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1E" w:rsidRPr="007953A3" w:rsidRDefault="008A401E">
      <w:pPr>
        <w:rPr>
          <w:rFonts w:asciiTheme="minorHAnsi" w:hAnsiTheme="minorHAnsi"/>
        </w:rPr>
      </w:pPr>
    </w:p>
    <w:tbl>
      <w:tblPr>
        <w:tblW w:w="11376" w:type="dxa"/>
        <w:tblInd w:w="-1026" w:type="dxa"/>
        <w:tblLayout w:type="fixed"/>
        <w:tblLook w:val="0000"/>
      </w:tblPr>
      <w:tblGrid>
        <w:gridCol w:w="1026"/>
        <w:gridCol w:w="4734"/>
        <w:gridCol w:w="1026"/>
        <w:gridCol w:w="4590"/>
      </w:tblGrid>
      <w:tr w:rsidR="00D54226" w:rsidTr="00D54226">
        <w:trPr>
          <w:gridBefore w:val="1"/>
          <w:wBefore w:w="1026" w:type="dxa"/>
        </w:trPr>
        <w:tc>
          <w:tcPr>
            <w:tcW w:w="5760" w:type="dxa"/>
            <w:gridSpan w:val="2"/>
          </w:tcPr>
          <w:p w:rsidR="00D54226" w:rsidRDefault="00F9798A" w:rsidP="008F3F66">
            <w:pPr>
              <w:jc w:val="center"/>
              <w:rPr>
                <w:lang w:val="en-US"/>
              </w:rPr>
            </w:pPr>
            <w:r>
              <w:rPr>
                <w:noProof/>
              </w:rPr>
              <w:drawing>
                <wp:inline distT="0" distB="0" distL="0" distR="0">
                  <wp:extent cx="830580" cy="807720"/>
                  <wp:effectExtent l="19050" t="0" r="7620" b="0"/>
                  <wp:docPr id="1" name="Εικόνα 1" descr="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1"/>
                          <pic:cNvPicPr>
                            <a:picLocks noChangeAspect="1" noChangeArrowheads="1"/>
                          </pic:cNvPicPr>
                        </pic:nvPicPr>
                        <pic:blipFill>
                          <a:blip r:embed="rId6"/>
                          <a:srcRect/>
                          <a:stretch>
                            <a:fillRect/>
                          </a:stretch>
                        </pic:blipFill>
                        <pic:spPr bwMode="auto">
                          <a:xfrm>
                            <a:off x="0" y="0"/>
                            <a:ext cx="830580" cy="807720"/>
                          </a:xfrm>
                          <a:prstGeom prst="rect">
                            <a:avLst/>
                          </a:prstGeom>
                          <a:noFill/>
                          <a:ln w="9525">
                            <a:noFill/>
                            <a:miter lim="800000"/>
                            <a:headEnd/>
                            <a:tailEnd/>
                          </a:ln>
                        </pic:spPr>
                      </pic:pic>
                    </a:graphicData>
                  </a:graphic>
                </wp:inline>
              </w:drawing>
            </w:r>
          </w:p>
          <w:p w:rsidR="00D54226" w:rsidRDefault="00D54226" w:rsidP="008F3F66">
            <w:pPr>
              <w:jc w:val="center"/>
              <w:rPr>
                <w:rFonts w:ascii="Calibri" w:hAnsi="Calibri"/>
                <w:b/>
                <w:i/>
              </w:rPr>
            </w:pPr>
          </w:p>
          <w:p w:rsidR="00D54226" w:rsidRPr="00B3548A" w:rsidRDefault="00D54226" w:rsidP="008F3F66">
            <w:pPr>
              <w:jc w:val="center"/>
              <w:rPr>
                <w:rFonts w:ascii="Calibri" w:hAnsi="Calibri"/>
                <w:b/>
                <w:i/>
                <w:sz w:val="24"/>
                <w:szCs w:val="24"/>
              </w:rPr>
            </w:pPr>
            <w:r w:rsidRPr="00B3548A">
              <w:rPr>
                <w:rFonts w:ascii="Calibri" w:hAnsi="Calibri"/>
                <w:b/>
                <w:i/>
                <w:sz w:val="24"/>
                <w:szCs w:val="24"/>
              </w:rPr>
              <w:t xml:space="preserve">ΑΡΧΗΓΕΙΟ </w:t>
            </w:r>
          </w:p>
          <w:p w:rsidR="00D54226" w:rsidRPr="00B3548A" w:rsidRDefault="00D54226" w:rsidP="008F3F66">
            <w:pPr>
              <w:jc w:val="center"/>
              <w:rPr>
                <w:rFonts w:ascii="Calibri" w:hAnsi="Calibri"/>
                <w:b/>
                <w:i/>
                <w:sz w:val="24"/>
                <w:szCs w:val="24"/>
              </w:rPr>
            </w:pPr>
            <w:r w:rsidRPr="00B3548A">
              <w:rPr>
                <w:rFonts w:ascii="Calibri" w:hAnsi="Calibri"/>
                <w:b/>
                <w:i/>
                <w:sz w:val="24"/>
                <w:szCs w:val="24"/>
              </w:rPr>
              <w:t>ΛΙΜΕΝΙΚΟΥ ΣΩΜΑΤΟΣ-ΕΛΛΗΝΙΚΗΣ ΑΚΤΟΦΥΛΑΚΗΣ</w:t>
            </w:r>
          </w:p>
          <w:p w:rsidR="00D54226" w:rsidRPr="00B3548A" w:rsidRDefault="00D54226" w:rsidP="008F3F66">
            <w:pPr>
              <w:jc w:val="center"/>
              <w:rPr>
                <w:rFonts w:ascii="Calibri" w:hAnsi="Calibri"/>
                <w:b/>
                <w:i/>
                <w:sz w:val="24"/>
                <w:szCs w:val="24"/>
              </w:rPr>
            </w:pPr>
            <w:r w:rsidRPr="00B3548A">
              <w:rPr>
                <w:rFonts w:ascii="Calibri" w:hAnsi="Calibri"/>
                <w:b/>
                <w:i/>
                <w:sz w:val="24"/>
                <w:szCs w:val="24"/>
              </w:rPr>
              <w:t>ΚΕΝΤΡΙΚΟ ΛΙΜΕΝΑΡΧΕΙΟ ΗΡΑΚΛΕΙΟΥ</w:t>
            </w:r>
          </w:p>
          <w:p w:rsidR="00D54226" w:rsidRDefault="00D54226" w:rsidP="008F3F66">
            <w:pPr>
              <w:jc w:val="center"/>
              <w:rPr>
                <w:rFonts w:ascii="Arial" w:hAnsi="Arial"/>
                <w:b/>
                <w:sz w:val="24"/>
              </w:rPr>
            </w:pPr>
          </w:p>
        </w:tc>
        <w:tc>
          <w:tcPr>
            <w:tcW w:w="4590" w:type="dxa"/>
          </w:tcPr>
          <w:p w:rsidR="00D54226" w:rsidRPr="00D54226" w:rsidRDefault="00D54226" w:rsidP="008F3F66">
            <w:pPr>
              <w:pStyle w:val="2"/>
              <w:snapToGrid w:val="0"/>
              <w:jc w:val="left"/>
              <w:rPr>
                <w:rFonts w:ascii="Calibri" w:hAnsi="Calibri"/>
                <w:lang w:val="el-GR"/>
              </w:rPr>
            </w:pPr>
          </w:p>
          <w:p w:rsidR="00D54226" w:rsidRPr="00D54226" w:rsidRDefault="00D54226" w:rsidP="008F3F66">
            <w:pPr>
              <w:pStyle w:val="2"/>
              <w:snapToGrid w:val="0"/>
              <w:jc w:val="left"/>
              <w:rPr>
                <w:rFonts w:ascii="Calibri" w:hAnsi="Calibri"/>
                <w:lang w:val="el-GR"/>
              </w:rPr>
            </w:pPr>
          </w:p>
          <w:p w:rsidR="00D54226" w:rsidRPr="00D54226" w:rsidRDefault="00D54226" w:rsidP="008F3F66">
            <w:pPr>
              <w:pStyle w:val="2"/>
              <w:snapToGrid w:val="0"/>
              <w:jc w:val="left"/>
              <w:rPr>
                <w:rFonts w:ascii="Calibri" w:hAnsi="Calibri"/>
                <w:lang w:val="el-GR"/>
              </w:rPr>
            </w:pPr>
          </w:p>
          <w:p w:rsidR="00D54226" w:rsidRPr="00D54226" w:rsidRDefault="00D54226" w:rsidP="008F3F66">
            <w:pPr>
              <w:pStyle w:val="2"/>
              <w:snapToGrid w:val="0"/>
              <w:jc w:val="left"/>
              <w:rPr>
                <w:rFonts w:ascii="Calibri" w:hAnsi="Calibri"/>
                <w:lang w:val="el-GR"/>
              </w:rPr>
            </w:pPr>
          </w:p>
          <w:p w:rsidR="00D54226" w:rsidRPr="00D54226" w:rsidRDefault="00D54226" w:rsidP="008F3F66">
            <w:pPr>
              <w:pStyle w:val="2"/>
              <w:snapToGrid w:val="0"/>
              <w:jc w:val="left"/>
              <w:rPr>
                <w:rFonts w:ascii="Calibri" w:hAnsi="Calibri"/>
                <w:lang w:val="el-GR"/>
              </w:rPr>
            </w:pPr>
          </w:p>
          <w:p w:rsidR="00D54226" w:rsidRPr="00D54226" w:rsidRDefault="00D54226" w:rsidP="008F3F66">
            <w:pPr>
              <w:pStyle w:val="2"/>
              <w:snapToGrid w:val="0"/>
              <w:jc w:val="left"/>
              <w:rPr>
                <w:rFonts w:ascii="Calibri" w:hAnsi="Calibri"/>
                <w:lang w:val="el-GR"/>
              </w:rPr>
            </w:pPr>
          </w:p>
          <w:p w:rsidR="00D54226" w:rsidRPr="00D54226" w:rsidRDefault="00D54226" w:rsidP="008F3F66">
            <w:pPr>
              <w:pStyle w:val="2"/>
              <w:snapToGrid w:val="0"/>
              <w:jc w:val="left"/>
              <w:rPr>
                <w:rFonts w:ascii="Calibri" w:hAnsi="Calibri"/>
                <w:lang w:val="el-GR"/>
              </w:rPr>
            </w:pPr>
          </w:p>
          <w:p w:rsidR="00D54226" w:rsidRPr="00D54226" w:rsidRDefault="00D54226" w:rsidP="008F3F66">
            <w:pPr>
              <w:pStyle w:val="2"/>
              <w:snapToGrid w:val="0"/>
              <w:jc w:val="left"/>
              <w:rPr>
                <w:rFonts w:ascii="Calibri" w:hAnsi="Calibri"/>
                <w:lang w:val="el-GR"/>
              </w:rPr>
            </w:pPr>
          </w:p>
          <w:p w:rsidR="00D54226" w:rsidRPr="00154FC3" w:rsidRDefault="00D54226" w:rsidP="008F3F66">
            <w:pPr>
              <w:pStyle w:val="2"/>
              <w:snapToGrid w:val="0"/>
              <w:jc w:val="left"/>
              <w:rPr>
                <w:rFonts w:ascii="Calibri" w:hAnsi="Calibri"/>
                <w:lang w:val="el-GR"/>
              </w:rPr>
            </w:pPr>
          </w:p>
          <w:p w:rsidR="00D54226" w:rsidRPr="00154FC3" w:rsidRDefault="00D54226" w:rsidP="008F3F66">
            <w:pPr>
              <w:pStyle w:val="2"/>
              <w:snapToGrid w:val="0"/>
              <w:jc w:val="left"/>
              <w:rPr>
                <w:rFonts w:ascii="Calibri" w:hAnsi="Calibri"/>
                <w:lang w:val="el-GR"/>
              </w:rPr>
            </w:pPr>
          </w:p>
          <w:p w:rsidR="00D54226" w:rsidRPr="00C839B6" w:rsidRDefault="00D54226" w:rsidP="00F461C4">
            <w:pPr>
              <w:pStyle w:val="2"/>
              <w:snapToGrid w:val="0"/>
              <w:jc w:val="left"/>
              <w:rPr>
                <w:rFonts w:ascii="Calibri" w:hAnsi="Calibri"/>
              </w:rPr>
            </w:pPr>
            <w:proofErr w:type="spellStart"/>
            <w:r w:rsidRPr="00795983">
              <w:rPr>
                <w:rFonts w:ascii="Calibri" w:hAnsi="Calibri"/>
              </w:rPr>
              <w:t>Ηράκλειο</w:t>
            </w:r>
            <w:proofErr w:type="spellEnd"/>
            <w:proofErr w:type="gramStart"/>
            <w:r w:rsidRPr="00795983">
              <w:rPr>
                <w:rFonts w:ascii="Calibri" w:hAnsi="Calibri"/>
              </w:rPr>
              <w:t xml:space="preserve">,  </w:t>
            </w:r>
            <w:r w:rsidR="00152E9F">
              <w:rPr>
                <w:rFonts w:ascii="Calibri" w:hAnsi="Calibri"/>
              </w:rPr>
              <w:t>2</w:t>
            </w:r>
            <w:r w:rsidR="00836DBD">
              <w:rPr>
                <w:rFonts w:ascii="Calibri" w:hAnsi="Calibri"/>
              </w:rPr>
              <w:t>5</w:t>
            </w:r>
            <w:proofErr w:type="gramEnd"/>
            <w:r w:rsidR="00836DBD">
              <w:rPr>
                <w:rFonts w:ascii="Calibri" w:hAnsi="Calibri"/>
              </w:rPr>
              <w:t>/10</w:t>
            </w:r>
            <w:r>
              <w:rPr>
                <w:rFonts w:ascii="Calibri" w:hAnsi="Calibri"/>
              </w:rPr>
              <w:t>/201</w:t>
            </w:r>
            <w:r w:rsidR="00895A37">
              <w:rPr>
                <w:rFonts w:ascii="Calibri" w:hAnsi="Calibri"/>
              </w:rPr>
              <w:t>8</w:t>
            </w:r>
          </w:p>
        </w:tc>
      </w:tr>
      <w:tr w:rsidR="008A401E" w:rsidRPr="007953A3" w:rsidTr="00D54226">
        <w:trPr>
          <w:gridAfter w:val="2"/>
          <w:wAfter w:w="5616" w:type="dxa"/>
        </w:trPr>
        <w:tc>
          <w:tcPr>
            <w:tcW w:w="5760" w:type="dxa"/>
            <w:gridSpan w:val="2"/>
          </w:tcPr>
          <w:p w:rsidR="008A401E" w:rsidRPr="007953A3" w:rsidRDefault="008A401E" w:rsidP="00D54226">
            <w:pPr>
              <w:rPr>
                <w:rFonts w:asciiTheme="minorHAnsi" w:hAnsiTheme="minorHAnsi"/>
                <w:sz w:val="24"/>
                <w:szCs w:val="24"/>
              </w:rPr>
            </w:pPr>
          </w:p>
        </w:tc>
      </w:tr>
      <w:tr w:rsidR="008A401E" w:rsidRPr="007953A3" w:rsidTr="00D54226">
        <w:trPr>
          <w:gridAfter w:val="2"/>
          <w:wAfter w:w="5616" w:type="dxa"/>
        </w:trPr>
        <w:tc>
          <w:tcPr>
            <w:tcW w:w="5760" w:type="dxa"/>
            <w:gridSpan w:val="2"/>
          </w:tcPr>
          <w:p w:rsidR="008A401E" w:rsidRPr="00D54226" w:rsidRDefault="008A401E" w:rsidP="00B517DE">
            <w:pPr>
              <w:rPr>
                <w:rFonts w:asciiTheme="minorHAnsi" w:hAnsiTheme="minorHAnsi"/>
                <w:sz w:val="24"/>
                <w:szCs w:val="24"/>
                <w:lang w:val="en-US"/>
              </w:rPr>
            </w:pPr>
          </w:p>
        </w:tc>
      </w:tr>
    </w:tbl>
    <w:p w:rsidR="008A401E" w:rsidRPr="00D54226" w:rsidRDefault="008A401E">
      <w:pPr>
        <w:rPr>
          <w:rFonts w:asciiTheme="minorHAnsi" w:hAnsiTheme="minorHAnsi"/>
          <w:lang w:val="en-US"/>
        </w:rPr>
      </w:pPr>
    </w:p>
    <w:tbl>
      <w:tblPr>
        <w:tblW w:w="13146" w:type="dxa"/>
        <w:tblLayout w:type="fixed"/>
        <w:tblLook w:val="0000"/>
      </w:tblPr>
      <w:tblGrid>
        <w:gridCol w:w="4567"/>
        <w:gridCol w:w="4472"/>
        <w:gridCol w:w="4107"/>
      </w:tblGrid>
      <w:tr w:rsidR="00C54375" w:rsidRPr="007953A3" w:rsidTr="00C4450D">
        <w:trPr>
          <w:trHeight w:val="862"/>
        </w:trPr>
        <w:tc>
          <w:tcPr>
            <w:tcW w:w="4567" w:type="dxa"/>
          </w:tcPr>
          <w:p w:rsidR="00C54375" w:rsidRPr="00D54226" w:rsidRDefault="00C54375">
            <w:pPr>
              <w:rPr>
                <w:rFonts w:asciiTheme="minorHAnsi" w:hAnsiTheme="minorHAnsi"/>
                <w:b/>
                <w:lang w:val="en-US" w:eastAsia="en-US"/>
              </w:rPr>
            </w:pPr>
          </w:p>
          <w:p w:rsidR="00C54375" w:rsidRPr="007953A3" w:rsidRDefault="00C54375">
            <w:pPr>
              <w:rPr>
                <w:rFonts w:asciiTheme="minorHAnsi" w:hAnsiTheme="minorHAnsi"/>
                <w:b/>
                <w:lang w:eastAsia="en-US"/>
              </w:rPr>
            </w:pPr>
          </w:p>
          <w:p w:rsidR="00C54375" w:rsidRPr="007953A3" w:rsidRDefault="00C54375">
            <w:pPr>
              <w:rPr>
                <w:rFonts w:asciiTheme="minorHAnsi" w:hAnsiTheme="minorHAnsi"/>
                <w:b/>
                <w:lang w:eastAsia="en-US"/>
              </w:rPr>
            </w:pPr>
          </w:p>
        </w:tc>
        <w:tc>
          <w:tcPr>
            <w:tcW w:w="4472" w:type="dxa"/>
          </w:tcPr>
          <w:p w:rsidR="00C54375" w:rsidRPr="007953A3" w:rsidRDefault="00C54375">
            <w:pPr>
              <w:rPr>
                <w:rFonts w:asciiTheme="minorHAnsi" w:hAnsiTheme="minorHAnsi"/>
                <w:b/>
                <w:bCs/>
                <w:u w:val="single"/>
              </w:rPr>
            </w:pPr>
            <w:r w:rsidRPr="007953A3">
              <w:rPr>
                <w:rFonts w:asciiTheme="minorHAnsi" w:hAnsiTheme="minorHAnsi"/>
                <w:b/>
                <w:bCs/>
                <w:u w:val="single"/>
              </w:rPr>
              <w:t>ΠΡΟΣ:</w:t>
            </w:r>
          </w:p>
          <w:p w:rsidR="00C54375" w:rsidRPr="007953A3" w:rsidRDefault="00C54375" w:rsidP="00695471">
            <w:pPr>
              <w:numPr>
                <w:ilvl w:val="0"/>
                <w:numId w:val="17"/>
              </w:numPr>
              <w:rPr>
                <w:rFonts w:asciiTheme="minorHAnsi" w:hAnsiTheme="minorHAnsi"/>
                <w:b/>
                <w:bCs/>
              </w:rPr>
            </w:pPr>
            <w:r w:rsidRPr="007953A3">
              <w:rPr>
                <w:rFonts w:asciiTheme="minorHAnsi" w:hAnsiTheme="minorHAnsi"/>
                <w:b/>
                <w:bCs/>
              </w:rPr>
              <w:t>ΤΟΠΙΚΑ  ΡΑΔΙΟΤΗΛΕΟΠΤΙΚΑ Μ.Μ.Ε</w:t>
            </w:r>
            <w:r w:rsidR="00D54226" w:rsidRPr="00D54226">
              <w:rPr>
                <w:rFonts w:asciiTheme="minorHAnsi" w:hAnsiTheme="minorHAnsi"/>
                <w:b/>
                <w:bCs/>
              </w:rPr>
              <w:t>.</w:t>
            </w:r>
          </w:p>
          <w:p w:rsidR="00572D54" w:rsidRPr="007953A3" w:rsidRDefault="00572D54" w:rsidP="00572D54">
            <w:pPr>
              <w:rPr>
                <w:rFonts w:asciiTheme="minorHAnsi" w:hAnsiTheme="minorHAnsi"/>
                <w:b/>
                <w:bCs/>
              </w:rPr>
            </w:pPr>
            <w:r w:rsidRPr="00D54226">
              <w:rPr>
                <w:rFonts w:asciiTheme="minorHAnsi" w:hAnsiTheme="minorHAnsi"/>
                <w:b/>
                <w:bCs/>
              </w:rPr>
              <w:t xml:space="preserve">  </w:t>
            </w:r>
            <w:r w:rsidRPr="007953A3">
              <w:rPr>
                <w:rFonts w:asciiTheme="minorHAnsi" w:hAnsiTheme="minorHAnsi"/>
                <w:b/>
                <w:bCs/>
              </w:rPr>
              <w:t>2)</w:t>
            </w:r>
            <w:r w:rsidR="00C54375" w:rsidRPr="007953A3">
              <w:rPr>
                <w:rFonts w:asciiTheme="minorHAnsi" w:hAnsiTheme="minorHAnsi"/>
                <w:b/>
                <w:bCs/>
                <w:lang w:val="en-US"/>
              </w:rPr>
              <w:t xml:space="preserve">   </w:t>
            </w:r>
            <w:r w:rsidR="00C10F0C">
              <w:rPr>
                <w:rFonts w:asciiTheme="minorHAnsi" w:hAnsiTheme="minorHAnsi"/>
                <w:b/>
                <w:bCs/>
              </w:rPr>
              <w:t xml:space="preserve"> </w:t>
            </w:r>
            <w:r w:rsidR="00C54375" w:rsidRPr="007953A3">
              <w:rPr>
                <w:rFonts w:asciiTheme="minorHAnsi" w:hAnsiTheme="minorHAnsi"/>
                <w:b/>
                <w:bCs/>
                <w:lang w:val="en-US"/>
              </w:rPr>
              <w:t xml:space="preserve"> </w:t>
            </w:r>
            <w:r w:rsidR="00C54375" w:rsidRPr="007953A3">
              <w:rPr>
                <w:rFonts w:asciiTheme="minorHAnsi" w:hAnsiTheme="minorHAnsi"/>
                <w:b/>
                <w:bCs/>
              </w:rPr>
              <w:t>ΤΟΠΙΚΟ ΤΥΠΟ</w:t>
            </w:r>
          </w:p>
        </w:tc>
        <w:tc>
          <w:tcPr>
            <w:tcW w:w="4107" w:type="dxa"/>
          </w:tcPr>
          <w:p w:rsidR="00C54375" w:rsidRPr="007953A3" w:rsidRDefault="00C54375" w:rsidP="00695471">
            <w:pPr>
              <w:jc w:val="both"/>
              <w:rPr>
                <w:rFonts w:asciiTheme="minorHAnsi" w:hAnsiTheme="minorHAnsi"/>
                <w:b/>
                <w:lang w:eastAsia="en-US"/>
              </w:rPr>
            </w:pPr>
          </w:p>
        </w:tc>
      </w:tr>
      <w:tr w:rsidR="00C54375" w:rsidRPr="007953A3">
        <w:tc>
          <w:tcPr>
            <w:tcW w:w="4567" w:type="dxa"/>
          </w:tcPr>
          <w:p w:rsidR="00C54375" w:rsidRPr="007953A3" w:rsidRDefault="00C54375">
            <w:pPr>
              <w:jc w:val="center"/>
              <w:rPr>
                <w:rFonts w:asciiTheme="minorHAnsi" w:hAnsiTheme="minorHAnsi"/>
                <w:b/>
                <w:lang w:eastAsia="en-US"/>
              </w:rPr>
            </w:pPr>
          </w:p>
        </w:tc>
        <w:tc>
          <w:tcPr>
            <w:tcW w:w="4472" w:type="dxa"/>
          </w:tcPr>
          <w:p w:rsidR="00C54375" w:rsidRPr="007953A3" w:rsidRDefault="00C54375" w:rsidP="00695471">
            <w:pPr>
              <w:pStyle w:val="2"/>
              <w:jc w:val="left"/>
              <w:rPr>
                <w:rFonts w:asciiTheme="minorHAnsi" w:hAnsiTheme="minorHAnsi"/>
                <w:szCs w:val="20"/>
                <w:u w:val="single"/>
                <w:lang w:val="el-GR"/>
              </w:rPr>
            </w:pPr>
            <w:r w:rsidRPr="007953A3">
              <w:rPr>
                <w:rFonts w:asciiTheme="minorHAnsi" w:hAnsiTheme="minorHAnsi"/>
                <w:szCs w:val="20"/>
                <w:u w:val="single"/>
                <w:lang w:val="el-GR"/>
              </w:rPr>
              <w:t xml:space="preserve">ΚΟΙΝ: </w:t>
            </w:r>
          </w:p>
          <w:p w:rsidR="00C80D1A" w:rsidRPr="007953A3" w:rsidRDefault="00C54375" w:rsidP="00695471">
            <w:pPr>
              <w:pStyle w:val="2"/>
              <w:jc w:val="left"/>
              <w:rPr>
                <w:rFonts w:asciiTheme="minorHAnsi" w:hAnsiTheme="minorHAnsi"/>
                <w:szCs w:val="20"/>
                <w:lang w:val="el-GR"/>
              </w:rPr>
            </w:pPr>
            <w:r w:rsidRPr="007953A3">
              <w:rPr>
                <w:rFonts w:asciiTheme="minorHAnsi" w:hAnsiTheme="minorHAnsi"/>
                <w:szCs w:val="20"/>
                <w:lang w:val="el-GR"/>
              </w:rPr>
              <w:t>1)</w:t>
            </w:r>
            <w:r w:rsidR="002F1C08">
              <w:rPr>
                <w:rFonts w:asciiTheme="minorHAnsi" w:hAnsiTheme="minorHAnsi"/>
                <w:szCs w:val="20"/>
                <w:lang w:val="el-GR"/>
              </w:rPr>
              <w:t xml:space="preserve"> </w:t>
            </w:r>
            <w:r w:rsidR="00C80D1A" w:rsidRPr="007953A3">
              <w:rPr>
                <w:rFonts w:asciiTheme="minorHAnsi" w:hAnsiTheme="minorHAnsi"/>
                <w:szCs w:val="20"/>
                <w:lang w:val="el-GR"/>
              </w:rPr>
              <w:t>7</w:t>
            </w:r>
            <w:r w:rsidR="00C80D1A" w:rsidRPr="007953A3">
              <w:rPr>
                <w:rFonts w:asciiTheme="minorHAnsi" w:hAnsiTheme="minorHAnsi"/>
                <w:szCs w:val="20"/>
                <w:vertAlign w:val="superscript"/>
                <w:lang w:val="el-GR"/>
              </w:rPr>
              <w:t>Η</w:t>
            </w:r>
            <w:r w:rsidR="00C80D1A" w:rsidRPr="007953A3">
              <w:rPr>
                <w:rFonts w:asciiTheme="minorHAnsi" w:hAnsiTheme="minorHAnsi"/>
                <w:szCs w:val="20"/>
                <w:lang w:val="el-GR"/>
              </w:rPr>
              <w:t xml:space="preserve"> ΠΕΔΙΛΣ (</w:t>
            </w:r>
            <w:proofErr w:type="spellStart"/>
            <w:r w:rsidR="00C80D1A" w:rsidRPr="007953A3">
              <w:rPr>
                <w:rFonts w:asciiTheme="minorHAnsi" w:hAnsiTheme="minorHAnsi"/>
                <w:szCs w:val="20"/>
                <w:lang w:val="el-GR"/>
              </w:rPr>
              <w:t>υτα</w:t>
            </w:r>
            <w:proofErr w:type="spellEnd"/>
            <w:r w:rsidR="00C80D1A" w:rsidRPr="007953A3">
              <w:rPr>
                <w:rFonts w:asciiTheme="minorHAnsi" w:hAnsiTheme="minorHAnsi"/>
                <w:szCs w:val="20"/>
                <w:lang w:val="el-GR"/>
              </w:rPr>
              <w:t>)</w:t>
            </w:r>
            <w:r w:rsidRPr="007953A3">
              <w:rPr>
                <w:rFonts w:asciiTheme="minorHAnsi" w:hAnsiTheme="minorHAnsi"/>
                <w:szCs w:val="20"/>
                <w:lang w:val="el-GR"/>
              </w:rPr>
              <w:t xml:space="preserve"> </w:t>
            </w:r>
          </w:p>
          <w:p w:rsidR="00C54375" w:rsidRPr="007953A3" w:rsidRDefault="00C80D1A" w:rsidP="00695471">
            <w:pPr>
              <w:pStyle w:val="2"/>
              <w:jc w:val="left"/>
              <w:rPr>
                <w:rFonts w:asciiTheme="minorHAnsi" w:hAnsiTheme="minorHAnsi"/>
                <w:szCs w:val="20"/>
                <w:lang w:val="el-GR"/>
              </w:rPr>
            </w:pPr>
            <w:r w:rsidRPr="007953A3">
              <w:rPr>
                <w:rFonts w:asciiTheme="minorHAnsi" w:hAnsiTheme="minorHAnsi"/>
                <w:szCs w:val="20"/>
                <w:lang w:val="el-GR"/>
              </w:rPr>
              <w:t>2)</w:t>
            </w:r>
            <w:r w:rsidR="002F1C08">
              <w:rPr>
                <w:rFonts w:asciiTheme="minorHAnsi" w:hAnsiTheme="minorHAnsi"/>
                <w:szCs w:val="20"/>
                <w:lang w:val="el-GR"/>
              </w:rPr>
              <w:t xml:space="preserve"> </w:t>
            </w:r>
            <w:r w:rsidR="00C54375" w:rsidRPr="007953A3">
              <w:rPr>
                <w:rFonts w:asciiTheme="minorHAnsi" w:hAnsiTheme="minorHAnsi"/>
                <w:szCs w:val="20"/>
                <w:lang w:val="el-GR"/>
              </w:rPr>
              <w:t>ΠΕΡΙΦΕΡΕΙΑ ΚΡΗΤΗΣ</w:t>
            </w:r>
          </w:p>
          <w:p w:rsidR="00C54375" w:rsidRPr="007953A3" w:rsidRDefault="00C54375" w:rsidP="00695471">
            <w:pPr>
              <w:rPr>
                <w:rFonts w:asciiTheme="minorHAnsi" w:hAnsiTheme="minorHAnsi"/>
                <w:b/>
              </w:rPr>
            </w:pPr>
            <w:r w:rsidRPr="007953A3">
              <w:rPr>
                <w:rFonts w:asciiTheme="minorHAnsi" w:hAnsiTheme="minorHAnsi"/>
                <w:b/>
              </w:rPr>
              <w:t xml:space="preserve">   </w:t>
            </w:r>
            <w:r w:rsidR="002F1C08">
              <w:rPr>
                <w:rFonts w:asciiTheme="minorHAnsi" w:hAnsiTheme="minorHAnsi"/>
                <w:b/>
              </w:rPr>
              <w:t xml:space="preserve"> </w:t>
            </w:r>
            <w:r w:rsidRPr="007953A3">
              <w:rPr>
                <w:rFonts w:asciiTheme="minorHAnsi" w:hAnsiTheme="minorHAnsi"/>
                <w:b/>
              </w:rPr>
              <w:t>(</w:t>
            </w:r>
            <w:proofErr w:type="spellStart"/>
            <w:r w:rsidRPr="007953A3">
              <w:rPr>
                <w:rFonts w:asciiTheme="minorHAnsi" w:hAnsiTheme="minorHAnsi"/>
                <w:b/>
              </w:rPr>
              <w:t>Γρ</w:t>
            </w:r>
            <w:proofErr w:type="spellEnd"/>
            <w:r w:rsidRPr="007953A3">
              <w:rPr>
                <w:rFonts w:asciiTheme="minorHAnsi" w:hAnsiTheme="minorHAnsi"/>
                <w:b/>
              </w:rPr>
              <w:t>. ΤΥΠΟΥ &amp; ΔΗΜΟΣΙΩΝ ΣΧΕΣΕΩΝ)</w:t>
            </w:r>
          </w:p>
          <w:p w:rsidR="00572D54" w:rsidRPr="00E0630D" w:rsidRDefault="00572D54" w:rsidP="00E0630D">
            <w:pPr>
              <w:rPr>
                <w:rFonts w:asciiTheme="minorHAnsi" w:hAnsiTheme="minorHAnsi"/>
                <w:b/>
                <w:bCs/>
                <w:lang w:eastAsia="en-US"/>
              </w:rPr>
            </w:pPr>
            <w:r w:rsidRPr="007953A3">
              <w:rPr>
                <w:rFonts w:asciiTheme="minorHAnsi" w:hAnsiTheme="minorHAnsi"/>
                <w:b/>
                <w:bCs/>
              </w:rPr>
              <w:t>3)</w:t>
            </w:r>
            <w:r w:rsidR="002F1C08">
              <w:rPr>
                <w:rFonts w:asciiTheme="minorHAnsi" w:hAnsiTheme="minorHAnsi"/>
                <w:b/>
                <w:bCs/>
              </w:rPr>
              <w:t xml:space="preserve"> </w:t>
            </w:r>
            <w:r w:rsidRPr="007953A3">
              <w:rPr>
                <w:rFonts w:asciiTheme="minorHAnsi" w:hAnsiTheme="minorHAnsi"/>
                <w:b/>
                <w:bCs/>
              </w:rPr>
              <w:t>ΣΕΑΠ</w:t>
            </w:r>
          </w:p>
          <w:p w:rsidR="00572D54" w:rsidRPr="007953A3" w:rsidRDefault="00E0630D" w:rsidP="00572D54">
            <w:pPr>
              <w:rPr>
                <w:rFonts w:asciiTheme="minorHAnsi" w:hAnsiTheme="minorHAnsi"/>
                <w:b/>
                <w:bCs/>
                <w:lang w:eastAsia="en-US"/>
              </w:rPr>
            </w:pPr>
            <w:r w:rsidRPr="00E0630D">
              <w:rPr>
                <w:rFonts w:asciiTheme="minorHAnsi" w:hAnsiTheme="minorHAnsi"/>
                <w:b/>
                <w:bCs/>
              </w:rPr>
              <w:t>4</w:t>
            </w:r>
            <w:r w:rsidR="00572D54" w:rsidRPr="007953A3">
              <w:rPr>
                <w:rFonts w:asciiTheme="minorHAnsi" w:hAnsiTheme="minorHAnsi"/>
                <w:b/>
                <w:bCs/>
              </w:rPr>
              <w:t>)</w:t>
            </w:r>
            <w:r w:rsidR="002F1C08">
              <w:rPr>
                <w:rFonts w:asciiTheme="minorHAnsi" w:hAnsiTheme="minorHAnsi"/>
                <w:b/>
                <w:bCs/>
              </w:rPr>
              <w:t xml:space="preserve"> </w:t>
            </w:r>
            <w:r w:rsidR="00572D54" w:rsidRPr="007953A3">
              <w:rPr>
                <w:rFonts w:asciiTheme="minorHAnsi" w:hAnsiTheme="minorHAnsi"/>
                <w:b/>
                <w:bCs/>
              </w:rPr>
              <w:t>ΑΣΤΥΝΟΜΙΚΗ ΔΙΕΥΘΥΝΣΗ ΗΡΑΚΛΕΙΟΥ</w:t>
            </w:r>
          </w:p>
          <w:p w:rsidR="00E0630D" w:rsidRDefault="002F1C08" w:rsidP="00572D54">
            <w:pPr>
              <w:rPr>
                <w:rFonts w:asciiTheme="minorHAnsi" w:hAnsiTheme="minorHAnsi"/>
                <w:b/>
                <w:bCs/>
              </w:rPr>
            </w:pPr>
            <w:r w:rsidRPr="002F1C08">
              <w:rPr>
                <w:rFonts w:asciiTheme="minorHAnsi" w:hAnsiTheme="minorHAnsi"/>
                <w:b/>
                <w:bCs/>
              </w:rPr>
              <w:t>5)</w:t>
            </w:r>
            <w:r>
              <w:rPr>
                <w:rFonts w:asciiTheme="minorHAnsi" w:hAnsiTheme="minorHAnsi"/>
                <w:b/>
                <w:bCs/>
              </w:rPr>
              <w:t xml:space="preserve"> </w:t>
            </w:r>
            <w:r w:rsidR="00E0630D">
              <w:rPr>
                <w:rFonts w:asciiTheme="minorHAnsi" w:hAnsiTheme="minorHAnsi"/>
                <w:b/>
                <w:bCs/>
              </w:rPr>
              <w:t xml:space="preserve">ΔΙΕΥΘΥΝΣΗ </w:t>
            </w:r>
            <w:r w:rsidR="00572D54" w:rsidRPr="007953A3">
              <w:rPr>
                <w:rFonts w:asciiTheme="minorHAnsi" w:hAnsiTheme="minorHAnsi"/>
                <w:b/>
                <w:bCs/>
              </w:rPr>
              <w:t>ΠΥΡΟΣΒΕΣΤΙΚΗ</w:t>
            </w:r>
            <w:r w:rsidR="00E0630D">
              <w:rPr>
                <w:rFonts w:asciiTheme="minorHAnsi" w:hAnsiTheme="minorHAnsi"/>
                <w:b/>
                <w:bCs/>
              </w:rPr>
              <w:t>Σ</w:t>
            </w:r>
            <w:r w:rsidR="00572D54" w:rsidRPr="007953A3">
              <w:rPr>
                <w:rFonts w:asciiTheme="minorHAnsi" w:hAnsiTheme="minorHAnsi"/>
                <w:b/>
                <w:bCs/>
              </w:rPr>
              <w:t xml:space="preserve"> ΥΠΗΡΕΣΙΑ</w:t>
            </w:r>
            <w:r w:rsidR="00E0630D">
              <w:rPr>
                <w:rFonts w:asciiTheme="minorHAnsi" w:hAnsiTheme="minorHAnsi"/>
                <w:b/>
                <w:bCs/>
              </w:rPr>
              <w:t xml:space="preserve">Σ Ν. </w:t>
            </w:r>
          </w:p>
          <w:p w:rsidR="00572D54" w:rsidRPr="007953A3" w:rsidRDefault="00E0630D" w:rsidP="00572D54">
            <w:pPr>
              <w:rPr>
                <w:rFonts w:asciiTheme="minorHAnsi" w:hAnsiTheme="minorHAnsi"/>
                <w:b/>
              </w:rPr>
            </w:pPr>
            <w:r>
              <w:rPr>
                <w:rFonts w:asciiTheme="minorHAnsi" w:hAnsiTheme="minorHAnsi"/>
                <w:b/>
                <w:bCs/>
              </w:rPr>
              <w:t xml:space="preserve">   </w:t>
            </w:r>
            <w:r w:rsidR="002F1C08">
              <w:rPr>
                <w:rFonts w:asciiTheme="minorHAnsi" w:hAnsiTheme="minorHAnsi"/>
                <w:b/>
                <w:bCs/>
              </w:rPr>
              <w:t xml:space="preserve"> </w:t>
            </w:r>
            <w:r>
              <w:rPr>
                <w:rFonts w:asciiTheme="minorHAnsi" w:hAnsiTheme="minorHAnsi"/>
                <w:b/>
                <w:bCs/>
              </w:rPr>
              <w:t xml:space="preserve"> ΗΡΑΚΛΕΙΟΥ</w:t>
            </w:r>
          </w:p>
          <w:p w:rsidR="00572D54" w:rsidRPr="007953A3" w:rsidRDefault="002F1C08" w:rsidP="00695471">
            <w:pPr>
              <w:rPr>
                <w:rFonts w:asciiTheme="minorHAnsi" w:hAnsiTheme="minorHAnsi"/>
                <w:b/>
              </w:rPr>
            </w:pPr>
            <w:r w:rsidRPr="002F1C08">
              <w:rPr>
                <w:rFonts w:asciiTheme="minorHAnsi" w:hAnsiTheme="minorHAnsi"/>
                <w:b/>
              </w:rPr>
              <w:t>6</w:t>
            </w:r>
            <w:r w:rsidR="00572D54" w:rsidRPr="007953A3">
              <w:rPr>
                <w:rFonts w:asciiTheme="minorHAnsi" w:hAnsiTheme="minorHAnsi"/>
                <w:b/>
              </w:rPr>
              <w:t xml:space="preserve">) </w:t>
            </w:r>
            <w:r w:rsidR="00C54375" w:rsidRPr="007953A3">
              <w:rPr>
                <w:rFonts w:asciiTheme="minorHAnsi" w:hAnsiTheme="minorHAnsi"/>
                <w:b/>
              </w:rPr>
              <w:t>ΑΛΙΕΥΤΙΚΟΙ ΣΥΛΛΟΓΟΙ ΗΡΑΚΛΕΙΟΥ</w:t>
            </w:r>
          </w:p>
          <w:p w:rsidR="00C54375" w:rsidRPr="007953A3" w:rsidRDefault="002F1C08" w:rsidP="00695471">
            <w:pPr>
              <w:rPr>
                <w:rFonts w:asciiTheme="minorHAnsi" w:hAnsiTheme="minorHAnsi"/>
                <w:b/>
              </w:rPr>
            </w:pPr>
            <w:r w:rsidRPr="002F1C08">
              <w:rPr>
                <w:rFonts w:asciiTheme="minorHAnsi" w:hAnsiTheme="minorHAnsi"/>
                <w:b/>
              </w:rPr>
              <w:t>7</w:t>
            </w:r>
            <w:r w:rsidR="00C54375" w:rsidRPr="007953A3">
              <w:rPr>
                <w:rFonts w:asciiTheme="minorHAnsi" w:hAnsiTheme="minorHAnsi"/>
                <w:b/>
              </w:rPr>
              <w:t>) ΝΑΥΤΑΘΛΗΤΙΚΟΙ ΟΜΙΛΟΙ ΗΡΑΚΛΕΙΟΥ</w:t>
            </w:r>
          </w:p>
        </w:tc>
        <w:tc>
          <w:tcPr>
            <w:tcW w:w="4107" w:type="dxa"/>
          </w:tcPr>
          <w:p w:rsidR="00C54375" w:rsidRPr="007953A3" w:rsidRDefault="00C54375">
            <w:pPr>
              <w:rPr>
                <w:rFonts w:asciiTheme="minorHAnsi" w:hAnsiTheme="minorHAnsi"/>
                <w:b/>
                <w:lang w:eastAsia="en-US"/>
              </w:rPr>
            </w:pPr>
          </w:p>
        </w:tc>
      </w:tr>
    </w:tbl>
    <w:p w:rsidR="00C54375" w:rsidRPr="007953A3" w:rsidRDefault="00572D54" w:rsidP="00DA5699">
      <w:pPr>
        <w:jc w:val="center"/>
        <w:rPr>
          <w:rFonts w:asciiTheme="minorHAnsi" w:hAnsiTheme="minorHAnsi"/>
          <w:b/>
        </w:rPr>
      </w:pPr>
      <w:r w:rsidRPr="007953A3">
        <w:rPr>
          <w:rFonts w:asciiTheme="minorHAnsi" w:hAnsiTheme="minorHAnsi"/>
          <w:b/>
        </w:rPr>
        <w:t xml:space="preserve">                                                      </w:t>
      </w:r>
      <w:r w:rsidR="007953A3" w:rsidRPr="00E0630D">
        <w:rPr>
          <w:rFonts w:asciiTheme="minorHAnsi" w:hAnsiTheme="minorHAnsi"/>
          <w:b/>
        </w:rPr>
        <w:t xml:space="preserve">    </w:t>
      </w:r>
      <w:r w:rsidR="002F1C08" w:rsidRPr="00F3202F">
        <w:rPr>
          <w:rFonts w:asciiTheme="minorHAnsi" w:hAnsiTheme="minorHAnsi"/>
          <w:b/>
        </w:rPr>
        <w:t>8</w:t>
      </w:r>
      <w:r w:rsidRPr="007953A3">
        <w:rPr>
          <w:rFonts w:asciiTheme="minorHAnsi" w:hAnsiTheme="minorHAnsi"/>
          <w:b/>
        </w:rPr>
        <w:t>) ΣΩΜΑ ΕΘΕΛΟΝΤΩΝ ΣΑΜΑΡΕΙΤΩΝ</w:t>
      </w:r>
    </w:p>
    <w:p w:rsidR="00572D54" w:rsidRPr="00F3202F" w:rsidRDefault="00572D54" w:rsidP="00DA5699">
      <w:pPr>
        <w:jc w:val="center"/>
        <w:rPr>
          <w:rFonts w:asciiTheme="minorHAnsi" w:hAnsiTheme="minorHAnsi"/>
          <w:b/>
        </w:rPr>
      </w:pPr>
      <w:r w:rsidRPr="007953A3">
        <w:rPr>
          <w:rFonts w:asciiTheme="minorHAnsi" w:hAnsiTheme="minorHAnsi"/>
          <w:b/>
        </w:rPr>
        <w:t xml:space="preserve">                                                   </w:t>
      </w:r>
      <w:r w:rsidR="007953A3" w:rsidRPr="00E0630D">
        <w:rPr>
          <w:rFonts w:asciiTheme="minorHAnsi" w:hAnsiTheme="minorHAnsi"/>
          <w:b/>
        </w:rPr>
        <w:t xml:space="preserve">         </w:t>
      </w:r>
      <w:r w:rsidRPr="007953A3">
        <w:rPr>
          <w:rFonts w:asciiTheme="minorHAnsi" w:hAnsiTheme="minorHAnsi"/>
          <w:b/>
        </w:rPr>
        <w:t xml:space="preserve"> ΔΙΑΣΩΣΤΩΝ ΚΑΙ ΝΑΥΑΓΟΣΩΣΤΩΝ</w:t>
      </w:r>
    </w:p>
    <w:p w:rsidR="002F1C08" w:rsidRPr="002F1C08" w:rsidRDefault="002F1C08" w:rsidP="002F1C08">
      <w:pPr>
        <w:rPr>
          <w:rFonts w:asciiTheme="minorHAnsi" w:hAnsiTheme="minorHAnsi"/>
          <w:b/>
        </w:rPr>
      </w:pPr>
      <w:r w:rsidRPr="00F3202F">
        <w:rPr>
          <w:rFonts w:asciiTheme="minorHAnsi" w:hAnsiTheme="minorHAnsi"/>
          <w:b/>
        </w:rPr>
        <w:t xml:space="preserve">                                                                                                      </w:t>
      </w:r>
      <w:r>
        <w:rPr>
          <w:rFonts w:asciiTheme="minorHAnsi" w:hAnsiTheme="minorHAnsi"/>
          <w:b/>
          <w:lang w:val="en-US"/>
        </w:rPr>
        <w:t xml:space="preserve">9) </w:t>
      </w:r>
      <w:r>
        <w:rPr>
          <w:rFonts w:asciiTheme="minorHAnsi" w:hAnsiTheme="minorHAnsi"/>
          <w:b/>
        </w:rPr>
        <w:t>ΕΛΛΗΝΙΚΗ ΟΜΑΔΑ ΔΙΑΣΩΣΗΣ</w:t>
      </w:r>
    </w:p>
    <w:p w:rsidR="00572D54" w:rsidRPr="007953A3" w:rsidRDefault="00572D54" w:rsidP="00DA5699">
      <w:pPr>
        <w:jc w:val="center"/>
        <w:rPr>
          <w:rFonts w:asciiTheme="minorHAnsi" w:hAnsiTheme="minorHAnsi"/>
          <w:b/>
          <w:sz w:val="28"/>
          <w:u w:val="single"/>
        </w:rPr>
      </w:pPr>
    </w:p>
    <w:p w:rsidR="00AF1503" w:rsidRDefault="00AF1503" w:rsidP="00ED22A0">
      <w:pPr>
        <w:spacing w:line="360" w:lineRule="auto"/>
        <w:jc w:val="center"/>
        <w:rPr>
          <w:rFonts w:asciiTheme="minorHAnsi" w:hAnsiTheme="minorHAnsi"/>
          <w:b/>
          <w:sz w:val="28"/>
          <w:u w:val="single"/>
        </w:rPr>
      </w:pPr>
    </w:p>
    <w:p w:rsidR="00C54375" w:rsidRDefault="008123A1" w:rsidP="00ED22A0">
      <w:pPr>
        <w:spacing w:line="360" w:lineRule="auto"/>
        <w:jc w:val="center"/>
        <w:rPr>
          <w:rFonts w:asciiTheme="minorHAnsi" w:hAnsiTheme="minorHAnsi"/>
          <w:b/>
          <w:sz w:val="28"/>
          <w:u w:val="single"/>
        </w:rPr>
      </w:pPr>
      <w:r>
        <w:rPr>
          <w:rFonts w:asciiTheme="minorHAnsi" w:hAnsiTheme="minorHAnsi"/>
          <w:b/>
          <w:sz w:val="28"/>
          <w:u w:val="single"/>
        </w:rPr>
        <w:t>ΑΝΑΚΟΙΝΩΣΗ</w:t>
      </w:r>
    </w:p>
    <w:p w:rsidR="008123A1" w:rsidRPr="007953A3" w:rsidRDefault="008123A1" w:rsidP="00ED22A0">
      <w:pPr>
        <w:spacing w:line="360" w:lineRule="auto"/>
        <w:jc w:val="center"/>
        <w:rPr>
          <w:rFonts w:asciiTheme="minorHAnsi" w:hAnsiTheme="minorHAnsi"/>
          <w:b/>
          <w:sz w:val="24"/>
          <w:szCs w:val="24"/>
          <w:u w:val="single"/>
        </w:rPr>
      </w:pPr>
    </w:p>
    <w:p w:rsidR="00C54375" w:rsidRDefault="00C54375" w:rsidP="00895D47">
      <w:pPr>
        <w:spacing w:line="360" w:lineRule="auto"/>
        <w:ind w:left="-425" w:right="-425"/>
        <w:jc w:val="both"/>
        <w:rPr>
          <w:rFonts w:asciiTheme="minorHAnsi" w:hAnsiTheme="minorHAnsi" w:cs="Arial"/>
          <w:bCs/>
        </w:rPr>
      </w:pPr>
      <w:r w:rsidRPr="007953A3">
        <w:rPr>
          <w:rFonts w:asciiTheme="minorHAnsi" w:hAnsiTheme="minorHAnsi" w:cs="Arial"/>
          <w:bCs/>
        </w:rPr>
        <w:t>ΤΟ ΚΕΝΤΡΙΚΟ ΛΙΜΕ</w:t>
      </w:r>
      <w:r w:rsidR="00836DBD">
        <w:rPr>
          <w:rFonts w:asciiTheme="minorHAnsi" w:hAnsiTheme="minorHAnsi" w:cs="Arial"/>
          <w:bCs/>
        </w:rPr>
        <w:t xml:space="preserve">ΝΑΡΧΕΙΟ ΗΡΑΚΛΕΙΟΥ </w:t>
      </w:r>
      <w:r w:rsidR="008123A1">
        <w:rPr>
          <w:rFonts w:asciiTheme="minorHAnsi" w:hAnsiTheme="minorHAnsi" w:cs="Arial"/>
          <w:bCs/>
        </w:rPr>
        <w:t>ΑΝΑΚΟΙΝΩΝΕΙ</w:t>
      </w:r>
      <w:r w:rsidRPr="007953A3">
        <w:rPr>
          <w:rFonts w:asciiTheme="minorHAnsi" w:hAnsiTheme="minorHAnsi" w:cs="Arial"/>
          <w:bCs/>
        </w:rPr>
        <w:t xml:space="preserve"> ΟΤΙ ΣΥΜΦΩΝΑ ΜΕ </w:t>
      </w:r>
      <w:r w:rsidRPr="0098054B">
        <w:rPr>
          <w:rFonts w:asciiTheme="minorHAnsi" w:hAnsiTheme="minorHAnsi" w:cs="Arial"/>
          <w:b/>
          <w:bCs/>
        </w:rPr>
        <w:t>ΕΚΤΑΚΤΟ Δ</w:t>
      </w:r>
      <w:r w:rsidR="00292405" w:rsidRPr="0098054B">
        <w:rPr>
          <w:rFonts w:asciiTheme="minorHAnsi" w:hAnsiTheme="minorHAnsi" w:cs="Arial"/>
          <w:b/>
          <w:bCs/>
        </w:rPr>
        <w:t>ΕΛΤΙΟ ΕΠΙΔΕΙΝΩΣΗΣ ΚΑΙΡΟΥ</w:t>
      </w:r>
      <w:r w:rsidR="00292405" w:rsidRPr="007953A3">
        <w:rPr>
          <w:rFonts w:asciiTheme="minorHAnsi" w:hAnsiTheme="minorHAnsi" w:cs="Arial"/>
          <w:bCs/>
        </w:rPr>
        <w:t xml:space="preserve"> (</w:t>
      </w:r>
      <w:r w:rsidR="00F461C4">
        <w:rPr>
          <w:rFonts w:asciiTheme="minorHAnsi" w:hAnsiTheme="minorHAnsi" w:cs="Arial"/>
          <w:bCs/>
        </w:rPr>
        <w:t>ΑΝΑΓΓΕΛΙΑ Α</w:t>
      </w:r>
      <w:r w:rsidR="00723507" w:rsidRPr="00723507">
        <w:rPr>
          <w:rFonts w:asciiTheme="minorHAnsi" w:hAnsiTheme="minorHAnsi" w:cs="Arial"/>
          <w:bCs/>
        </w:rPr>
        <w:t>.</w:t>
      </w:r>
      <w:r w:rsidR="00723507">
        <w:rPr>
          <w:rFonts w:asciiTheme="minorHAnsi" w:hAnsiTheme="minorHAnsi" w:cs="Arial"/>
          <w:bCs/>
          <w:lang w:val="en-US"/>
        </w:rPr>
        <w:t>A</w:t>
      </w:r>
      <w:r w:rsidR="00723507" w:rsidRPr="00723507">
        <w:rPr>
          <w:rFonts w:asciiTheme="minorHAnsi" w:hAnsiTheme="minorHAnsi" w:cs="Arial"/>
          <w:bCs/>
        </w:rPr>
        <w:t>.</w:t>
      </w:r>
      <w:r w:rsidR="00F461C4">
        <w:rPr>
          <w:rFonts w:asciiTheme="minorHAnsi" w:hAnsiTheme="minorHAnsi" w:cs="Arial"/>
          <w:bCs/>
        </w:rPr>
        <w:t xml:space="preserve"> </w:t>
      </w:r>
      <w:r w:rsidR="00836DBD">
        <w:rPr>
          <w:rFonts w:asciiTheme="minorHAnsi" w:hAnsiTheme="minorHAnsi" w:cs="Arial"/>
          <w:bCs/>
        </w:rPr>
        <w:t>3</w:t>
      </w:r>
      <w:r w:rsidR="00836DBD" w:rsidRPr="00836DBD">
        <w:rPr>
          <w:rFonts w:asciiTheme="minorHAnsi" w:hAnsiTheme="minorHAnsi" w:cs="Arial"/>
          <w:bCs/>
        </w:rPr>
        <w:t>48</w:t>
      </w:r>
      <w:r w:rsidR="00F9798A" w:rsidRPr="00F9798A">
        <w:rPr>
          <w:rFonts w:asciiTheme="minorHAnsi" w:hAnsiTheme="minorHAnsi" w:cs="Arial"/>
          <w:bCs/>
        </w:rPr>
        <w:t>/</w:t>
      </w:r>
      <w:r w:rsidR="000622EA">
        <w:rPr>
          <w:rFonts w:asciiTheme="minorHAnsi" w:hAnsiTheme="minorHAnsi" w:cs="Arial"/>
          <w:bCs/>
        </w:rPr>
        <w:t>2</w:t>
      </w:r>
      <w:r w:rsidR="00836DBD" w:rsidRPr="00836DBD">
        <w:rPr>
          <w:rFonts w:asciiTheme="minorHAnsi" w:hAnsiTheme="minorHAnsi" w:cs="Arial"/>
          <w:bCs/>
        </w:rPr>
        <w:t>5-10</w:t>
      </w:r>
      <w:r w:rsidR="00F9798A" w:rsidRPr="00F9798A">
        <w:rPr>
          <w:rFonts w:asciiTheme="minorHAnsi" w:hAnsiTheme="minorHAnsi" w:cs="Arial"/>
          <w:bCs/>
        </w:rPr>
        <w:t>-2018</w:t>
      </w:r>
      <w:r w:rsidR="00F217BE">
        <w:rPr>
          <w:rFonts w:asciiTheme="minorHAnsi" w:hAnsiTheme="minorHAnsi" w:cs="Arial"/>
          <w:bCs/>
        </w:rPr>
        <w:t>/</w:t>
      </w:r>
      <w:r w:rsidR="00845D01">
        <w:rPr>
          <w:rFonts w:asciiTheme="minorHAnsi" w:hAnsiTheme="minorHAnsi" w:cs="Arial"/>
          <w:bCs/>
        </w:rPr>
        <w:t>0</w:t>
      </w:r>
      <w:r w:rsidR="00836DBD" w:rsidRPr="00836DBD">
        <w:rPr>
          <w:rFonts w:asciiTheme="minorHAnsi" w:hAnsiTheme="minorHAnsi" w:cs="Arial"/>
          <w:bCs/>
        </w:rPr>
        <w:t>4</w:t>
      </w:r>
      <w:r w:rsidR="00845D01">
        <w:rPr>
          <w:rFonts w:asciiTheme="minorHAnsi" w:hAnsiTheme="minorHAnsi" w:cs="Arial"/>
          <w:bCs/>
        </w:rPr>
        <w:t>00</w:t>
      </w:r>
      <w:r w:rsidR="002C72C4">
        <w:rPr>
          <w:rFonts w:asciiTheme="minorHAnsi" w:hAnsiTheme="minorHAnsi" w:cs="Arial"/>
          <w:bCs/>
        </w:rPr>
        <w:t xml:space="preserve"> </w:t>
      </w:r>
      <w:r w:rsidR="00845D01">
        <w:rPr>
          <w:rFonts w:asciiTheme="minorHAnsi" w:hAnsiTheme="minorHAnsi" w:cs="Arial"/>
          <w:bCs/>
          <w:lang w:val="en-US"/>
        </w:rPr>
        <w:t>UTC</w:t>
      </w:r>
      <w:r w:rsidR="007526E4" w:rsidRPr="007526E4">
        <w:rPr>
          <w:rFonts w:asciiTheme="minorHAnsi" w:hAnsiTheme="minorHAnsi" w:cs="Arial"/>
          <w:bCs/>
        </w:rPr>
        <w:t xml:space="preserve"> </w:t>
      </w:r>
      <w:r w:rsidR="00FA4229">
        <w:rPr>
          <w:rFonts w:asciiTheme="minorHAnsi" w:hAnsiTheme="minorHAnsi" w:cs="Arial"/>
          <w:bCs/>
        </w:rPr>
        <w:t xml:space="preserve"> </w:t>
      </w:r>
      <w:r w:rsidR="00154FC3">
        <w:rPr>
          <w:rFonts w:asciiTheme="minorHAnsi" w:hAnsiTheme="minorHAnsi" w:cs="Arial"/>
          <w:bCs/>
        </w:rPr>
        <w:t>ΔΕΛΤΙΟ ΕΜΥ</w:t>
      </w:r>
      <w:r w:rsidR="00F3202F" w:rsidRPr="00F3202F">
        <w:rPr>
          <w:rFonts w:asciiTheme="minorHAnsi" w:hAnsiTheme="minorHAnsi" w:cs="Arial"/>
          <w:bCs/>
        </w:rPr>
        <w:t>)</w:t>
      </w:r>
      <w:r w:rsidR="00845D01">
        <w:rPr>
          <w:rFonts w:asciiTheme="minorHAnsi" w:hAnsiTheme="minorHAnsi" w:cs="Arial"/>
          <w:bCs/>
        </w:rPr>
        <w:t xml:space="preserve"> </w:t>
      </w:r>
      <w:r w:rsidR="00F45731" w:rsidRPr="007953A3">
        <w:rPr>
          <w:rFonts w:asciiTheme="minorHAnsi" w:hAnsiTheme="minorHAnsi" w:cs="Arial"/>
          <w:bCs/>
        </w:rPr>
        <w:t>:</w:t>
      </w:r>
    </w:p>
    <w:p w:rsidR="00845D01" w:rsidRPr="00AF1503" w:rsidRDefault="00845D01" w:rsidP="00723507">
      <w:pPr>
        <w:pStyle w:val="a7"/>
        <w:rPr>
          <w:rFonts w:asciiTheme="minorHAnsi" w:hAnsiTheme="minorHAnsi"/>
          <w:sz w:val="20"/>
          <w:szCs w:val="20"/>
        </w:rPr>
      </w:pPr>
    </w:p>
    <w:p w:rsidR="00836DBD" w:rsidRPr="00836DBD" w:rsidRDefault="00836DBD" w:rsidP="00836DBD">
      <w:pPr>
        <w:rPr>
          <w:rFonts w:asciiTheme="minorHAnsi" w:hAnsiTheme="minorHAnsi"/>
        </w:rPr>
      </w:pPr>
      <w:r w:rsidRPr="00836DBD">
        <w:rPr>
          <w:rFonts w:asciiTheme="minorHAnsi" w:hAnsiTheme="minorHAnsi"/>
        </w:rPr>
        <w:t xml:space="preserve">ΓΕΝΙΚΗ ΣΥΝΟΨΗ 24-10-18/21 UTC </w:t>
      </w:r>
      <w:r w:rsidRPr="00836DBD">
        <w:rPr>
          <w:rFonts w:asciiTheme="minorHAnsi" w:hAnsiTheme="minorHAnsi"/>
        </w:rPr>
        <w:br/>
        <w:t xml:space="preserve">ΕΚΤΕΤΑΜΕΝΟ ΒΑΡΟΜΕΤΡΙΚΟ ΧΑΜΗΛΟ 994 ΣΤΗ ΒΟΡΕΙΑ ΜΑΥΡΗ ΘΑΛΑΣΣΑ ΚΙΝΕΙΤΑΙ </w:t>
      </w:r>
      <w:r w:rsidRPr="00836DBD">
        <w:rPr>
          <w:rFonts w:asciiTheme="minorHAnsi" w:hAnsiTheme="minorHAnsi"/>
        </w:rPr>
        <w:br/>
        <w:t>ΑΝΑΤΟΛΙΚΑ. ΥΨΗΛΕΣ ΠΙΕΣΕΙΣ 1019 ΣΤΗΝ ΤΥΝΗΣΙΑ ΚΑΙ ΤΑ Β</w:t>
      </w:r>
      <w:r>
        <w:rPr>
          <w:rFonts w:asciiTheme="minorHAnsi" w:hAnsiTheme="minorHAnsi"/>
        </w:rPr>
        <w:t xml:space="preserve">ΟΡΕΙΟΔΥΤΙΚΑ </w:t>
      </w:r>
      <w:r>
        <w:rPr>
          <w:rFonts w:asciiTheme="minorHAnsi" w:hAnsiTheme="minorHAnsi"/>
        </w:rPr>
        <w:br/>
        <w:t xml:space="preserve">ΒΑΛΚΑΝΙΑ </w:t>
      </w:r>
      <w:r>
        <w:rPr>
          <w:rFonts w:asciiTheme="minorHAnsi" w:hAnsiTheme="minorHAnsi"/>
        </w:rPr>
        <w:br/>
      </w:r>
      <w:r w:rsidRPr="00836DBD">
        <w:rPr>
          <w:rFonts w:asciiTheme="minorHAnsi" w:hAnsiTheme="minorHAnsi"/>
        </w:rPr>
        <w:br/>
        <w:t xml:space="preserve">ΠΡΟΓΝΩΣΗ ΜΕΧΡΙ 26 ΟΚΤΩΒΡΙΟΥ 04 UTC </w:t>
      </w:r>
    </w:p>
    <w:p w:rsidR="00836DBD" w:rsidRPr="00836DBD" w:rsidRDefault="00836DBD" w:rsidP="00836DBD">
      <w:pPr>
        <w:rPr>
          <w:rFonts w:asciiTheme="minorHAnsi" w:hAnsiTheme="minorHAnsi"/>
        </w:rPr>
      </w:pPr>
      <w:r w:rsidRPr="00836DBD">
        <w:rPr>
          <w:rFonts w:asciiTheme="minorHAnsi" w:hAnsiTheme="minorHAnsi"/>
          <w:b/>
        </w:rPr>
        <w:t xml:space="preserve">ΔΥΤΙΚΟ ΚΡΗΤΙΚΟ </w:t>
      </w:r>
      <w:r w:rsidRPr="00836DBD">
        <w:rPr>
          <w:rFonts w:asciiTheme="minorHAnsi" w:hAnsiTheme="minorHAnsi"/>
          <w:b/>
        </w:rPr>
        <w:br/>
        <w:t xml:space="preserve">ΒΟΡΕΙΟΙ 6 Η 7 ΠΟΛΥ ΓΡΗΓΟΡΑ 7 Η 8. ΚΥΜΑΤΩΔΗΣ. ΤΟΠΙΚΑ ΠΕΡΙΟΡΙΣΜΕΝΗ </w:t>
      </w:r>
      <w:r w:rsidRPr="00836DBD">
        <w:rPr>
          <w:rFonts w:asciiTheme="minorHAnsi" w:hAnsiTheme="minorHAnsi"/>
          <w:b/>
        </w:rPr>
        <w:br/>
      </w:r>
      <w:r w:rsidRPr="00836DBD">
        <w:rPr>
          <w:rFonts w:asciiTheme="minorHAnsi" w:hAnsiTheme="minorHAnsi"/>
          <w:b/>
        </w:rPr>
        <w:br/>
        <w:t xml:space="preserve">ΑΝΑΤΟΛΙΚΟ ΚΡΗΤΙΚΟ </w:t>
      </w:r>
      <w:r w:rsidRPr="00836DBD">
        <w:rPr>
          <w:rFonts w:asciiTheme="minorHAnsi" w:hAnsiTheme="minorHAnsi"/>
          <w:b/>
        </w:rPr>
        <w:br/>
        <w:t xml:space="preserve">ΒΟΡΕΙΟΙ 6 Η 7 ΠΟΛΥ ΓΡΗΓΟΡΑ 7 Η 8. ΚΥΜΑΤΩΔΗΣ. ΤΟΠΙΚΑ ΠΕΡΙΟΡΙΣΜΕΝΗ </w:t>
      </w:r>
      <w:r w:rsidRPr="00836DBD">
        <w:rPr>
          <w:rFonts w:asciiTheme="minorHAnsi" w:hAnsiTheme="minorHAnsi"/>
          <w:b/>
        </w:rPr>
        <w:br/>
      </w:r>
      <w:r w:rsidRPr="00836DBD">
        <w:rPr>
          <w:rFonts w:asciiTheme="minorHAnsi" w:hAnsiTheme="minorHAnsi"/>
          <w:b/>
        </w:rPr>
        <w:br/>
        <w:t xml:space="preserve">ΝΟΤΙΟΔΥΤΙΚΟ ΑΙΓΑΙΟ </w:t>
      </w:r>
      <w:r w:rsidRPr="00836DBD">
        <w:rPr>
          <w:rFonts w:asciiTheme="minorHAnsi" w:hAnsiTheme="minorHAnsi"/>
          <w:b/>
        </w:rPr>
        <w:br/>
        <w:t xml:space="preserve">ΒΟΡΕΙΟΙ ΒΟΡΕΙΟΑΝΑΤΟΛΙΚΟΙ 7 Η 8 ΓΡΗΓΟΡΑ 7. ΚΥΜΑΤΩΔΗΣ. ΤΟΠΙΚΑ </w:t>
      </w:r>
      <w:r w:rsidRPr="00836DBD">
        <w:rPr>
          <w:rFonts w:asciiTheme="minorHAnsi" w:hAnsiTheme="minorHAnsi"/>
          <w:b/>
        </w:rPr>
        <w:br/>
        <w:t xml:space="preserve">ΠΕΡΙΟΡΙΣΜΕΝΗ </w:t>
      </w:r>
      <w:r w:rsidRPr="00836DBD">
        <w:rPr>
          <w:rFonts w:asciiTheme="minorHAnsi" w:hAnsiTheme="minorHAnsi"/>
          <w:b/>
        </w:rPr>
        <w:br/>
      </w:r>
      <w:r w:rsidRPr="00836DBD">
        <w:rPr>
          <w:rFonts w:asciiTheme="minorHAnsi" w:hAnsiTheme="minorHAnsi"/>
          <w:b/>
        </w:rPr>
        <w:br/>
        <w:t xml:space="preserve">ΝΟΤΙΟΑΝΑΤΟΛΙΚΟ ΑΙΓΑΙΟ ΙΚΑΡΙΟ </w:t>
      </w:r>
      <w:r w:rsidRPr="00836DBD">
        <w:rPr>
          <w:rFonts w:asciiTheme="minorHAnsi" w:hAnsiTheme="minorHAnsi"/>
          <w:b/>
        </w:rPr>
        <w:br/>
        <w:t xml:space="preserve">ΒΟΡΕΙΟΙ 7 Η 8. ΚΥΜΑΤΩΔΗΣ. ΤΟΠΙΚΑ ΠΕΡΙΟΡΙΣΜΕΝΗ </w:t>
      </w:r>
    </w:p>
    <w:p w:rsidR="00836DBD" w:rsidRPr="00836DBD" w:rsidRDefault="00836DBD" w:rsidP="00836DBD">
      <w:pPr>
        <w:rPr>
          <w:rFonts w:asciiTheme="minorHAnsi" w:hAnsiTheme="minorHAnsi"/>
        </w:rPr>
      </w:pPr>
      <w:r w:rsidRPr="00836DBD">
        <w:rPr>
          <w:rFonts w:asciiTheme="minorHAnsi" w:hAnsiTheme="minorHAnsi"/>
          <w:b/>
        </w:rPr>
        <w:t xml:space="preserve">ΝΟΤΙΟΔΥΤΙΚΟ ΚΡΗΤΙΚΟ </w:t>
      </w:r>
      <w:r w:rsidRPr="00836DBD">
        <w:rPr>
          <w:rFonts w:asciiTheme="minorHAnsi" w:hAnsiTheme="minorHAnsi"/>
          <w:b/>
        </w:rPr>
        <w:br/>
        <w:t xml:space="preserve">ΒΟΡΕΙΟΙ ΒΟΡΕΙΟΔΥΤΙΚΟΙ 6 Η 7 ΠΟΛΥ ΓΡΗΓΟΡΑ ΒΟΡΕΙΑ ΤΟΥ 34.00 ΒΟΡΕΙΟΙ 7 </w:t>
      </w:r>
      <w:r w:rsidRPr="00836DBD">
        <w:rPr>
          <w:rFonts w:asciiTheme="minorHAnsi" w:hAnsiTheme="minorHAnsi"/>
          <w:b/>
        </w:rPr>
        <w:br/>
        <w:t xml:space="preserve">Η 8. ΚΥΜΑΤΩΔΗΣ. ΤΟΠΙΚΑ ΠΕΡΙΟΡΙΣΜΕΝΗ </w:t>
      </w:r>
      <w:r w:rsidRPr="00836DBD">
        <w:rPr>
          <w:rFonts w:asciiTheme="minorHAnsi" w:hAnsiTheme="minorHAnsi"/>
          <w:b/>
        </w:rPr>
        <w:br/>
      </w:r>
      <w:r w:rsidRPr="00836DBD">
        <w:rPr>
          <w:rFonts w:asciiTheme="minorHAnsi" w:hAnsiTheme="minorHAnsi"/>
          <w:b/>
        </w:rPr>
        <w:br/>
        <w:t xml:space="preserve">ΝΟΤΙΟΑΝΑΤΟΛΙΚΟ ΚΡΗΤΙΚΟ ΙΕΡΑΠΕΤΡΑ </w:t>
      </w:r>
      <w:r w:rsidRPr="00836DBD">
        <w:rPr>
          <w:rFonts w:asciiTheme="minorHAnsi" w:hAnsiTheme="minorHAnsi"/>
          <w:b/>
        </w:rPr>
        <w:br/>
      </w:r>
      <w:r w:rsidRPr="00836DBD">
        <w:rPr>
          <w:rFonts w:asciiTheme="minorHAnsi" w:hAnsiTheme="minorHAnsi"/>
          <w:b/>
        </w:rPr>
        <w:lastRenderedPageBreak/>
        <w:t xml:space="preserve">ΒΟΡΕΙΟΔΥΤΙΚΟΙ 6 Η 7 ΠΟΛΥ ΓΡΗΓΟΡΑ ΒΟΡΕΙΑ ΤΟΥ 34.00 ΒΟΡΕΙΟΙ 7 Η 8. </w:t>
      </w:r>
      <w:r w:rsidRPr="00836DBD">
        <w:rPr>
          <w:rFonts w:asciiTheme="minorHAnsi" w:hAnsiTheme="minorHAnsi"/>
          <w:b/>
        </w:rPr>
        <w:br/>
        <w:t xml:space="preserve">ΚΥΜΑΤΩΔΗΣ ΑΡΓΟΤΕΡΑ ΠΟΛΥ ΚΥΜΑΤΩΔΗΣ. ΤΟΠΙΚΑ ΠΕΡΙΟΡΙΣΜΕΝΗ. ΚΑΤΑΙΓΙΔΑ </w:t>
      </w:r>
    </w:p>
    <w:p w:rsidR="00836DBD" w:rsidRPr="00836DBD" w:rsidRDefault="00836DBD" w:rsidP="00836DBD">
      <w:pPr>
        <w:rPr>
          <w:rFonts w:asciiTheme="minorHAnsi" w:hAnsiTheme="minorHAnsi"/>
          <w:b/>
        </w:rPr>
      </w:pPr>
      <w:r w:rsidRPr="00836DBD">
        <w:rPr>
          <w:rFonts w:asciiTheme="minorHAnsi" w:hAnsiTheme="minorHAnsi"/>
          <w:b/>
        </w:rPr>
        <w:t xml:space="preserve">ΠΡΟΟΠΤΙΚΗ ΓΙΑ ΤΙΣ ΕΠΟΜΕΝΕΣ 12 ΩΡΕΣ </w:t>
      </w:r>
      <w:r w:rsidRPr="00836DBD">
        <w:rPr>
          <w:rFonts w:asciiTheme="minorHAnsi" w:hAnsiTheme="minorHAnsi"/>
          <w:b/>
        </w:rPr>
        <w:br/>
        <w:t>ΤΟΠΙΚΑ ΘΥΕΛΛΩΔΕΙΣ ΑΝΕΜΟΙ ΣΤΟΝ ΤΑΥΡΟ</w:t>
      </w:r>
      <w:r w:rsidRPr="00836DBD">
        <w:rPr>
          <w:rFonts w:asciiTheme="minorHAnsi" w:hAnsiTheme="minorHAnsi"/>
        </w:rPr>
        <w:br/>
      </w:r>
      <w:r w:rsidRPr="00836DBD">
        <w:rPr>
          <w:rFonts w:asciiTheme="minorHAnsi" w:hAnsiTheme="minorHAnsi"/>
        </w:rPr>
        <w:br/>
        <w:t xml:space="preserve">ΒΟΡΕΙΑ ΑΔΡΙΑΤΙΚΗ </w:t>
      </w:r>
      <w:r w:rsidRPr="00836DBD">
        <w:rPr>
          <w:rFonts w:asciiTheme="minorHAnsi" w:hAnsiTheme="minorHAnsi"/>
        </w:rPr>
        <w:br/>
        <w:t xml:space="preserve">ΝΟΤΙΟΑΝΑΤΟΛΙΚΟΙ 5 Η 6. ΛΙΓΟ ΤΑΡΑΓΜΕΝΗ Η ΤΑΡΑΓΜΕΝΗ </w:t>
      </w:r>
      <w:r w:rsidRPr="00836DBD">
        <w:rPr>
          <w:rFonts w:asciiTheme="minorHAnsi" w:hAnsiTheme="minorHAnsi"/>
        </w:rPr>
        <w:br/>
        <w:t xml:space="preserve">ΚΕΝΤΡΙΚΗ ΑΔΡΙΑΤΙΚΗ </w:t>
      </w:r>
      <w:r w:rsidRPr="00836DBD">
        <w:rPr>
          <w:rFonts w:asciiTheme="minorHAnsi" w:hAnsiTheme="minorHAnsi"/>
        </w:rPr>
        <w:br/>
        <w:t xml:space="preserve">ΝΟΤΙΟΑΝΑΤΟΛΙΚΟΙ 5 Η 6 ΣΤΑ ΑΝΑΤΟΛΙΚΑ ΒΟΡΕΙΟΙ ΒΟΡΕΙΟΑΝΑΤΟΛΙΚΟΙ. ΛΙΓΟ </w:t>
      </w:r>
      <w:r w:rsidRPr="00836DBD">
        <w:rPr>
          <w:rFonts w:asciiTheme="minorHAnsi" w:hAnsiTheme="minorHAnsi"/>
        </w:rPr>
        <w:br/>
        <w:t xml:space="preserve">ΤΑΡΑΓΜΕΝΗ Η ΤΑΡΑΓΜΕΝΗ </w:t>
      </w:r>
      <w:r w:rsidRPr="00836DBD">
        <w:rPr>
          <w:rFonts w:asciiTheme="minorHAnsi" w:hAnsiTheme="minorHAnsi"/>
        </w:rPr>
        <w:br/>
        <w:t xml:space="preserve">ΝΟΤΙΑ ΑΔΡΙΑΤΙΚΗ </w:t>
      </w:r>
      <w:r w:rsidRPr="00836DBD">
        <w:rPr>
          <w:rFonts w:asciiTheme="minorHAnsi" w:hAnsiTheme="minorHAnsi"/>
        </w:rPr>
        <w:br/>
        <w:t xml:space="preserve">ΒΟΡΕΙΟΙ ΒΟΡΕΙΟΑΝΑΤΟΛΙΚΟΙ 6 Η 7 ΓΡΗΓΟΡΑ 5 Η 6. ΤΑΡΑΓΜΕΝΗ Η ΚΥΜΑΤΩΔΗΣ </w:t>
      </w:r>
      <w:r w:rsidRPr="00836DBD">
        <w:rPr>
          <w:rFonts w:asciiTheme="minorHAnsi" w:hAnsiTheme="minorHAnsi"/>
        </w:rPr>
        <w:br/>
        <w:t xml:space="preserve">ΜΠΟΥΤ </w:t>
      </w:r>
      <w:r w:rsidRPr="00836DBD">
        <w:rPr>
          <w:rFonts w:asciiTheme="minorHAnsi" w:hAnsiTheme="minorHAnsi"/>
        </w:rPr>
        <w:br/>
        <w:t xml:space="preserve">ΒΟΡΕΙΟΙ 7 Η 8 ΓΡΗΓΟΡΑ 7. ΚΥΜΑΤΩΔΗΣ. ΤΟΠΙΚΑ ΠΕΡΙΟΡΙΣΜΕΝΗ </w:t>
      </w:r>
      <w:r w:rsidRPr="00836DBD">
        <w:rPr>
          <w:rFonts w:asciiTheme="minorHAnsi" w:hAnsiTheme="minorHAnsi"/>
        </w:rPr>
        <w:br/>
        <w:t xml:space="preserve">ΜΕΛΙΤΑ </w:t>
      </w:r>
      <w:r w:rsidRPr="00836DBD">
        <w:rPr>
          <w:rFonts w:asciiTheme="minorHAnsi" w:hAnsiTheme="minorHAnsi"/>
        </w:rPr>
        <w:br/>
        <w:t xml:space="preserve">ΒΟΡΕΙΟΙ ΒΟΡΕΙΟΔΥΤΙΚΟΙ 5 ΓΡΗΓΟΡΑ ΣΤΑ ΑΝΑΤΟΛΙΚΑ ΑΝΑΤΟΛΙΚΟΙ 4 Η 5. </w:t>
      </w:r>
      <w:r w:rsidRPr="00836DBD">
        <w:rPr>
          <w:rFonts w:asciiTheme="minorHAnsi" w:hAnsiTheme="minorHAnsi"/>
        </w:rPr>
        <w:br/>
        <w:t xml:space="preserve">ΤΑΡΑΓΜΕΝΗ </w:t>
      </w:r>
      <w:r w:rsidRPr="00836DBD">
        <w:rPr>
          <w:rFonts w:asciiTheme="minorHAnsi" w:hAnsiTheme="minorHAnsi"/>
        </w:rPr>
        <w:br/>
        <w:t xml:space="preserve">ΓΚΑΜΠΕΣ </w:t>
      </w:r>
      <w:r w:rsidRPr="00836DBD">
        <w:rPr>
          <w:rFonts w:asciiTheme="minorHAnsi" w:hAnsiTheme="minorHAnsi"/>
        </w:rPr>
        <w:br/>
        <w:t xml:space="preserve">ΒΟΡΕΙΟΙ 5. ΤΑΡΑΓΜΕΝΗ. ΤΟΠΙΚΑ ΠΕΡΙΟΡΙΣΜΕΝΗ </w:t>
      </w:r>
      <w:r w:rsidRPr="00836DBD">
        <w:rPr>
          <w:rFonts w:asciiTheme="minorHAnsi" w:hAnsiTheme="minorHAnsi"/>
        </w:rPr>
        <w:br/>
        <w:t xml:space="preserve">ΣΙΔΡΑ </w:t>
      </w:r>
      <w:r w:rsidRPr="00836DBD">
        <w:rPr>
          <w:rFonts w:asciiTheme="minorHAnsi" w:hAnsiTheme="minorHAnsi"/>
        </w:rPr>
        <w:br/>
        <w:t xml:space="preserve">ΒΟΡΕΙΟΙ 5 Η 6 ΣΤΑ ΒΟΡΕΙΑ 6 Η 7 ΓΡΗΓΟΡΑ 5 Η 6. ΤΑΡΑΓΜΕΝΗ Η ΚΥΜΑΤΩΔΗΣ </w:t>
      </w:r>
      <w:r w:rsidRPr="00836DBD">
        <w:rPr>
          <w:rFonts w:asciiTheme="minorHAnsi" w:hAnsiTheme="minorHAnsi"/>
        </w:rPr>
        <w:br/>
        <w:t xml:space="preserve">ΒΟΡΕΙΟ ΙΟΝΙΟ </w:t>
      </w:r>
      <w:r w:rsidRPr="00836DBD">
        <w:rPr>
          <w:rFonts w:asciiTheme="minorHAnsi" w:hAnsiTheme="minorHAnsi"/>
        </w:rPr>
        <w:br/>
        <w:t xml:space="preserve">ΒΟΡΕΙΟΙ ΒΟΡΕΙΟΔΥΤΙΚΟΙ 7 Η 8 ΓΡΗΓΟΡΑ ΒΟΡΕΙΟΙ 7. ΚΥΜΑΤΩΔΗΣ. ΤΟΠΙΚΑ </w:t>
      </w:r>
      <w:r w:rsidRPr="00836DBD">
        <w:rPr>
          <w:rFonts w:asciiTheme="minorHAnsi" w:hAnsiTheme="minorHAnsi"/>
        </w:rPr>
        <w:br/>
        <w:t xml:space="preserve">ΠΕΡΙΟΡΙΣΜΕΝΗ </w:t>
      </w:r>
      <w:r w:rsidRPr="00836DBD">
        <w:rPr>
          <w:rFonts w:asciiTheme="minorHAnsi" w:hAnsiTheme="minorHAnsi"/>
        </w:rPr>
        <w:br/>
        <w:t xml:space="preserve">ΝΟΤΙΟ ΙΟΝΙΟ </w:t>
      </w:r>
      <w:r w:rsidRPr="00836DBD">
        <w:rPr>
          <w:rFonts w:asciiTheme="minorHAnsi" w:hAnsiTheme="minorHAnsi"/>
        </w:rPr>
        <w:br/>
        <w:t xml:space="preserve">ΒΟΡΕΙΟΙ ΒΟΡΕΙΟΔΥΤΙΚΟΙ 7 Η 8 ΓΡΗΓΟΡΑ ΒΟΡΕΙΟΙ 7. ΚΥΜΑΤΩΔΗΣ. ΤΟΠΙΚΑ </w:t>
      </w:r>
      <w:r w:rsidRPr="00836DBD">
        <w:rPr>
          <w:rFonts w:asciiTheme="minorHAnsi" w:hAnsiTheme="minorHAnsi"/>
        </w:rPr>
        <w:br/>
        <w:t xml:space="preserve">ΠΕΡΙΟΡΙΣΜΕΝΗ </w:t>
      </w:r>
      <w:r w:rsidRPr="00836DBD">
        <w:rPr>
          <w:rFonts w:asciiTheme="minorHAnsi" w:hAnsiTheme="minorHAnsi"/>
        </w:rPr>
        <w:br/>
        <w:t xml:space="preserve">ΠΑΤΡΑΙΚΟΣ </w:t>
      </w:r>
      <w:r w:rsidRPr="00836DBD">
        <w:rPr>
          <w:rFonts w:asciiTheme="minorHAnsi" w:hAnsiTheme="minorHAnsi"/>
        </w:rPr>
        <w:br/>
        <w:t xml:space="preserve">ΒΟΡΕΙΟΑΝΑΤΟΛΙΚΟΙ 5 Η 6. ΛΙΓΟ ΤΑΡΑΓΜΕΝΗ Η ΤΑΡΑΓΜΕΝΗ </w:t>
      </w:r>
      <w:r w:rsidRPr="00836DBD">
        <w:rPr>
          <w:rFonts w:asciiTheme="minorHAnsi" w:hAnsiTheme="minorHAnsi"/>
        </w:rPr>
        <w:br/>
        <w:t xml:space="preserve">ΚΟΡΙΝΘΙΑΚΟΣ </w:t>
      </w:r>
      <w:r w:rsidRPr="00836DBD">
        <w:rPr>
          <w:rFonts w:asciiTheme="minorHAnsi" w:hAnsiTheme="minorHAnsi"/>
        </w:rPr>
        <w:br/>
        <w:t xml:space="preserve">ΒΟΡΕΙΟΙ ΒΟΡΕΙΟΑΝΑΤΟΛΙΚΟΙ 6 Η 7 ΓΡΗΓΟΡΑ 5 Η 6. ΤΑΡΑΓΜΕΝΗ </w:t>
      </w:r>
      <w:r w:rsidRPr="00836DBD">
        <w:rPr>
          <w:rFonts w:asciiTheme="minorHAnsi" w:hAnsiTheme="minorHAnsi"/>
        </w:rPr>
        <w:br/>
        <w:t xml:space="preserve">ΘΑΛΑΣΣΑ ΚΥΘΗΡΩΝ </w:t>
      </w:r>
      <w:r w:rsidRPr="00836DBD">
        <w:rPr>
          <w:rFonts w:asciiTheme="minorHAnsi" w:hAnsiTheme="minorHAnsi"/>
        </w:rPr>
        <w:br/>
        <w:t xml:space="preserve">ΒΟΡΕΙΟΙ ΒΟΡΕΙΟΑΝΑΤΟΛΙΚΟΙ 7 ΠΟΛΥ ΓΡΗΓΟΡΑ 7 Η 8. ΚΥΜΑΤΩΔΗΣ. ΤΟΠΙΚΑ </w:t>
      </w:r>
      <w:r w:rsidRPr="00836DBD">
        <w:rPr>
          <w:rFonts w:asciiTheme="minorHAnsi" w:hAnsiTheme="minorHAnsi"/>
        </w:rPr>
        <w:br/>
        <w:t xml:space="preserve">ΠΕΡΙΟΡΙΣΜΕΝΗ </w:t>
      </w:r>
      <w:r w:rsidRPr="00836DBD">
        <w:rPr>
          <w:rFonts w:asciiTheme="minorHAnsi" w:hAnsiTheme="minorHAnsi"/>
        </w:rPr>
        <w:br/>
        <w:t xml:space="preserve">ΤΑΥΡΟΣ </w:t>
      </w:r>
      <w:r w:rsidRPr="00836DBD">
        <w:rPr>
          <w:rFonts w:asciiTheme="minorHAnsi" w:hAnsiTheme="minorHAnsi"/>
        </w:rPr>
        <w:br/>
        <w:t xml:space="preserve">ΔΥΤΙΚΟΙ ΝΟΤΙΟΔΥΤΙΚΟΙ 6 Η 7 ΓΡΗΓΟΡΑ ΔΥΤΙΚΟΙ ΒΟΡΕΙΟΔΥΤΙΚΟΙ 7 Η 8. </w:t>
      </w:r>
      <w:r w:rsidRPr="00836DBD">
        <w:rPr>
          <w:rFonts w:asciiTheme="minorHAnsi" w:hAnsiTheme="minorHAnsi"/>
        </w:rPr>
        <w:br/>
        <w:t xml:space="preserve">ΚΥΜΑΤΩΔΗΣ ΑΡΓΟΤΕΡΑ ΠΟΛΥ ΚΥΜΑΤΩΔΗΣ. ΤΟΠΙΚΑ ΠΕΡΙΟΡΙΣΜΕΝΗ. ΚΑΤΑΙΓΙΔΑ </w:t>
      </w:r>
      <w:r w:rsidRPr="00836DBD">
        <w:rPr>
          <w:rFonts w:asciiTheme="minorHAnsi" w:hAnsiTheme="minorHAnsi"/>
        </w:rPr>
        <w:br/>
        <w:t xml:space="preserve">ΔΕΛΤΑ </w:t>
      </w:r>
      <w:r w:rsidRPr="00836DBD">
        <w:rPr>
          <w:rFonts w:asciiTheme="minorHAnsi" w:hAnsiTheme="minorHAnsi"/>
        </w:rPr>
        <w:br/>
        <w:t xml:space="preserve">ΔΥΤΙΚΟΙ ΝΟΤΙΟΔΥΤΙΚΟΙ 6 Η 7 ΓΡΗΓΟΡΑ ΔΥΤΙΚΟΙ ΒΟΡΕΙΟΔΥΤΙΚΟΙ 7 </w:t>
      </w:r>
      <w:r w:rsidRPr="00836DBD">
        <w:rPr>
          <w:rFonts w:asciiTheme="minorHAnsi" w:hAnsiTheme="minorHAnsi"/>
        </w:rPr>
        <w:br/>
        <w:t xml:space="preserve">ΕΝΙΣΧΥΟΜΕΝΟΙ ΑΡΓΟΤΕΡΑ. ΤΑΡΑΓΜΕΝΗ Η ΚΥΜΑΤΩΔΗΣ ΑΡΓΟΤΕΡΑ ΠΟΛΥ </w:t>
      </w:r>
      <w:r w:rsidRPr="00836DBD">
        <w:rPr>
          <w:rFonts w:asciiTheme="minorHAnsi" w:hAnsiTheme="minorHAnsi"/>
        </w:rPr>
        <w:br/>
        <w:t xml:space="preserve">ΚΥΜΑΤΩΔΗΣ. ΤΟΠΙΚΑ ΠΕΡΙΟΡΙΣΜΕΝΗ. ΚΑΤΑΙΓΙΔΑ </w:t>
      </w:r>
      <w:r w:rsidRPr="00836DBD">
        <w:rPr>
          <w:rFonts w:asciiTheme="minorHAnsi" w:hAnsiTheme="minorHAnsi"/>
        </w:rPr>
        <w:br/>
        <w:t xml:space="preserve">ΚΡΟΥΣΕΙΝΤ </w:t>
      </w:r>
      <w:r w:rsidRPr="00836DBD">
        <w:rPr>
          <w:rFonts w:asciiTheme="minorHAnsi" w:hAnsiTheme="minorHAnsi"/>
        </w:rPr>
        <w:br/>
        <w:t xml:space="preserve">ΝΟΤΙΟΔΥΤΙΚΟΙ 6 Η 7. ΤΑΡΑΓΜΕΝΗ Η ΚΥΜΑΤΩΔΗΣ. ΤΟΠΙΚΑ ΠΕΡΙΟΡΙΣΜΕΝΗ. </w:t>
      </w:r>
      <w:r w:rsidRPr="00836DBD">
        <w:rPr>
          <w:rFonts w:asciiTheme="minorHAnsi" w:hAnsiTheme="minorHAnsi"/>
        </w:rPr>
        <w:br/>
        <w:t xml:space="preserve">ΚΑΤΑΙΓΙΔΑ </w:t>
      </w:r>
      <w:r w:rsidRPr="00836DBD">
        <w:rPr>
          <w:rFonts w:asciiTheme="minorHAnsi" w:hAnsiTheme="minorHAnsi"/>
        </w:rPr>
        <w:br/>
        <w:t xml:space="preserve">ΘΑΛΑΣΣΑ ΚΑΣΤΕΛΛΟΡΙΖΟΥ </w:t>
      </w:r>
      <w:r w:rsidRPr="00836DBD">
        <w:rPr>
          <w:rFonts w:asciiTheme="minorHAnsi" w:hAnsiTheme="minorHAnsi"/>
        </w:rPr>
        <w:br/>
        <w:t xml:space="preserve">ΔΥΤΙΚΟΙ ΒΟΡΕΙΟΔΥΤΙΚΟΙ 6 Η 7 ΠΟΛΥ ΓΡΗΓΟΡΑ ΒΟΡΕΙΟΔΥΤΙΚΟΙ 7 Η 8. </w:t>
      </w:r>
      <w:r w:rsidRPr="00836DBD">
        <w:rPr>
          <w:rFonts w:asciiTheme="minorHAnsi" w:hAnsiTheme="minorHAnsi"/>
        </w:rPr>
        <w:br/>
        <w:t xml:space="preserve">ΚΥΜΑΤΩΔΗΣ ΓΡΗΓΟΡΑ ΠΟΛΥ ΚΥΜΑΤΩΔΗΣ. ΠΕΡΙΟΡΙΣΜΕΝΗ. ΚΑΤΑΙΓΙΔΑ </w:t>
      </w:r>
      <w:r w:rsidRPr="00836DBD">
        <w:rPr>
          <w:rFonts w:asciiTheme="minorHAnsi" w:hAnsiTheme="minorHAnsi"/>
        </w:rPr>
        <w:br/>
        <w:t xml:space="preserve">ΘΑΛΑΣΣΑ ΡΟΔΟΥ </w:t>
      </w:r>
      <w:r w:rsidRPr="00836DBD">
        <w:rPr>
          <w:rFonts w:asciiTheme="minorHAnsi" w:hAnsiTheme="minorHAnsi"/>
        </w:rPr>
        <w:br/>
        <w:t xml:space="preserve">ΒΟΡΕΙΟΙ ΒΟΡΕΙΟΔΥΤΙΚΟΙ 6 Η 7 ΓΡΗΓΟΡΑ 7. ΛΙΓΟ ΤΑΡΑΓΜΕΝΗ ΚΥΜΑΤΩΔΗΣ. </w:t>
      </w:r>
      <w:r w:rsidRPr="00836DBD">
        <w:rPr>
          <w:rFonts w:asciiTheme="minorHAnsi" w:hAnsiTheme="minorHAnsi"/>
        </w:rPr>
        <w:br/>
        <w:t xml:space="preserve">ΠΙΘΑΝΗ ΚΑΤΑΙΓΙΔΑ </w:t>
      </w:r>
      <w:r w:rsidRPr="00836DBD">
        <w:rPr>
          <w:rFonts w:asciiTheme="minorHAnsi" w:hAnsiTheme="minorHAnsi"/>
        </w:rPr>
        <w:br/>
        <w:t xml:space="preserve">ΚΑΡΠΑΘΙΟ </w:t>
      </w:r>
      <w:r w:rsidRPr="00836DBD">
        <w:rPr>
          <w:rFonts w:asciiTheme="minorHAnsi" w:hAnsiTheme="minorHAnsi"/>
        </w:rPr>
        <w:br/>
        <w:t xml:space="preserve">ΒΟΡΕΙΟΔΥΤΙΚΟΙ 6 Η 7 ΠΟΛΥ ΓΡΗΓΟΡΑ 7 Η 8. ΚΥΜΑΤΩΔΗΣ. ΤΟΠΙΚΑ </w:t>
      </w:r>
      <w:r w:rsidRPr="00836DBD">
        <w:rPr>
          <w:rFonts w:asciiTheme="minorHAnsi" w:hAnsiTheme="minorHAnsi"/>
        </w:rPr>
        <w:br/>
        <w:t xml:space="preserve">ΠΕΡΙΟΡΙΣΜΕΝΗ </w:t>
      </w:r>
      <w:r w:rsidRPr="00836DBD">
        <w:rPr>
          <w:rFonts w:asciiTheme="minorHAnsi" w:hAnsiTheme="minorHAnsi"/>
        </w:rPr>
        <w:br/>
        <w:t xml:space="preserve">ΘΑΛΑΣΣΑ ΣΑΜΟΥ </w:t>
      </w:r>
      <w:r w:rsidRPr="00836DBD">
        <w:rPr>
          <w:rFonts w:asciiTheme="minorHAnsi" w:hAnsiTheme="minorHAnsi"/>
        </w:rPr>
        <w:br/>
        <w:t xml:space="preserve">ΒΟΡΕΙΟΙ ΒΟΡΕΙΟΔΥΤΙΚΟΙ 7 Η 8 ΓΡΗΓΟΡΑ 7. ΚΥΜΑΤΩΔΗΣ. ΤΟΠΙΚΑ </w:t>
      </w:r>
      <w:r w:rsidRPr="00836DBD">
        <w:rPr>
          <w:rFonts w:asciiTheme="minorHAnsi" w:hAnsiTheme="minorHAnsi"/>
        </w:rPr>
        <w:br/>
        <w:t xml:space="preserve">ΠΕΡΙΟΡΙΣΜΕΝΗ. ΚΑΤΑΙΓΙΔΑ </w:t>
      </w:r>
      <w:r w:rsidRPr="00836DBD">
        <w:rPr>
          <w:rFonts w:asciiTheme="minorHAnsi" w:hAnsiTheme="minorHAnsi"/>
        </w:rPr>
        <w:br/>
        <w:t xml:space="preserve">ΣΑΡΩΝΙΚΟΣ </w:t>
      </w:r>
      <w:r w:rsidRPr="00836DBD">
        <w:rPr>
          <w:rFonts w:asciiTheme="minorHAnsi" w:hAnsiTheme="minorHAnsi"/>
        </w:rPr>
        <w:br/>
        <w:t xml:space="preserve">ΒΟΡΕΙΟΙ 6 Η 7 ΓΡΗΓΟΡΑ 5 Η 6. ΤΑΡΑΓΜΕΝΗ </w:t>
      </w:r>
      <w:r w:rsidRPr="00836DBD">
        <w:rPr>
          <w:rFonts w:asciiTheme="minorHAnsi" w:hAnsiTheme="minorHAnsi"/>
        </w:rPr>
        <w:br/>
        <w:t xml:space="preserve">ΝΟΤΙΟΣ ΕΥΒΟΙΚΟΣ </w:t>
      </w:r>
      <w:r w:rsidRPr="00836DBD">
        <w:rPr>
          <w:rFonts w:asciiTheme="minorHAnsi" w:hAnsiTheme="minorHAnsi"/>
        </w:rPr>
        <w:br/>
        <w:t xml:space="preserve">ΒΟΡΕΙΟΙ 7 Η 8 ΓΡΗΓΟΡΑ 6 Η 7. ΚΥΜΑΤΩΔΗΣ. ΤΟΠΙΚΑ ΠΕΡΙΟΡΙΣΜΕΝΗ </w:t>
      </w:r>
      <w:r w:rsidRPr="00836DBD">
        <w:rPr>
          <w:rFonts w:asciiTheme="minorHAnsi" w:hAnsiTheme="minorHAnsi"/>
        </w:rPr>
        <w:br/>
        <w:t xml:space="preserve">ΣΤΕΝΟ ΚΑΦΗΡΕΑ </w:t>
      </w:r>
      <w:r w:rsidRPr="00836DBD">
        <w:rPr>
          <w:rFonts w:asciiTheme="minorHAnsi" w:hAnsiTheme="minorHAnsi"/>
        </w:rPr>
        <w:br/>
        <w:t xml:space="preserve">ΒΟΡΕΙΟΙ 8 ΓΡΗΓΟΡΑ 7. ΚΥΜΑΤΩΔΗΣ. ΤΟΠΙΚΑ ΠΕΡΙΟΡΙΣΜΕΝΗ </w:t>
      </w:r>
      <w:r w:rsidRPr="00836DBD">
        <w:rPr>
          <w:rFonts w:asciiTheme="minorHAnsi" w:hAnsiTheme="minorHAnsi"/>
        </w:rPr>
        <w:br/>
        <w:t xml:space="preserve">ΚΕΝΤΡΙΚΟ ΑΙΓΑΙΟ </w:t>
      </w:r>
      <w:r w:rsidRPr="00836DBD">
        <w:rPr>
          <w:rFonts w:asciiTheme="minorHAnsi" w:hAnsiTheme="minorHAnsi"/>
        </w:rPr>
        <w:br/>
        <w:t xml:space="preserve">ΒΟΡΕΙΟΙ 7 Η 8 ΓΡΗΓΟΡΑ 6 Η 7. ΚΥΜΑΤΩΔΗΣ. ΤΟΠΙΚΑ ΠΕΡΙΟΡΙΣΜΕΝΗ. ΠΙΘΑΝΗ </w:t>
      </w:r>
      <w:r w:rsidRPr="00836DBD">
        <w:rPr>
          <w:rFonts w:asciiTheme="minorHAnsi" w:hAnsiTheme="minorHAnsi"/>
        </w:rPr>
        <w:br/>
        <w:t xml:space="preserve">ΚΑΤΑΙΓΙΔΑ </w:t>
      </w:r>
      <w:r w:rsidRPr="00836DBD">
        <w:rPr>
          <w:rFonts w:asciiTheme="minorHAnsi" w:hAnsiTheme="minorHAnsi"/>
        </w:rPr>
        <w:br/>
        <w:t xml:space="preserve">ΒΟΡΕΙΟΔΥΤΙΚΟ ΑΙΓΑΙΟ </w:t>
      </w:r>
      <w:r w:rsidRPr="00836DBD">
        <w:rPr>
          <w:rFonts w:asciiTheme="minorHAnsi" w:hAnsiTheme="minorHAnsi"/>
        </w:rPr>
        <w:br/>
        <w:t xml:space="preserve">ΒΟΡΕΙΟΔΥΤΙΚΟΙ 8 Η 9 ΠΟΛΥ ΓΡΗΓΟΡΑ 8 ΓΡΗΓΟΡΑ 6 Η 7. ΠΟΛΥ ΚΥΜΑΤΩΔΗΣ </w:t>
      </w:r>
      <w:r w:rsidRPr="00836DBD">
        <w:rPr>
          <w:rFonts w:asciiTheme="minorHAnsi" w:hAnsiTheme="minorHAnsi"/>
        </w:rPr>
        <w:br/>
      </w:r>
      <w:r w:rsidRPr="00836DBD">
        <w:rPr>
          <w:rFonts w:asciiTheme="minorHAnsi" w:hAnsiTheme="minorHAnsi"/>
        </w:rPr>
        <w:lastRenderedPageBreak/>
        <w:t xml:space="preserve">ΓΡΗΓΟΡΑ ΚΥΜΑΤΩΔΗΣ. ΤΟΠΙΚΑ ΠΕΡΙΟΡΙΣΜΕΝΗ </w:t>
      </w:r>
      <w:r w:rsidRPr="00836DBD">
        <w:rPr>
          <w:rFonts w:asciiTheme="minorHAnsi" w:hAnsiTheme="minorHAnsi"/>
        </w:rPr>
        <w:br/>
        <w:t xml:space="preserve">ΒΟΡΕΙΟΑΝΑΤΟΛΙΚΟ ΑΙΓΑΙΟ </w:t>
      </w:r>
      <w:r w:rsidRPr="00836DBD">
        <w:rPr>
          <w:rFonts w:asciiTheme="minorHAnsi" w:hAnsiTheme="minorHAnsi"/>
        </w:rPr>
        <w:br/>
        <w:t xml:space="preserve">ΒΟΡΕΙΟΙ 7 ΓΡΗΓΟΡΑ 5 Η 6. ΚΥΜΑΤΩΔΗΣ. ΠΙΘΑΝΗ ΚΑΤΑΙΓΙΔΑ </w:t>
      </w:r>
      <w:r w:rsidRPr="00836DBD">
        <w:rPr>
          <w:rFonts w:asciiTheme="minorHAnsi" w:hAnsiTheme="minorHAnsi"/>
        </w:rPr>
        <w:br/>
        <w:t xml:space="preserve">ΘΡΑΚΙΚΟ </w:t>
      </w:r>
      <w:r w:rsidRPr="00836DBD">
        <w:rPr>
          <w:rFonts w:asciiTheme="minorHAnsi" w:hAnsiTheme="minorHAnsi"/>
        </w:rPr>
        <w:br/>
        <w:t xml:space="preserve">ΒΟΡΕΙΟΙ ΒΟΡΕΙΟΔΥΤΙΚΟΙ 6 ΚΑΙ ΔΥΤΙΚΑ ΤΟΥ 24.30 6 Η 7 ΓΡΗΓΟΡΑ </w:t>
      </w:r>
      <w:r w:rsidRPr="00836DBD">
        <w:rPr>
          <w:rFonts w:asciiTheme="minorHAnsi" w:hAnsiTheme="minorHAnsi"/>
        </w:rPr>
        <w:br/>
        <w:t xml:space="preserve">ΒΟΡΕΙΟΔΥΤΙΚΟΙ 5. ΤΑΡΑΓΜΕΝΗ Η ΚΥΜΑΤΩΔΗΣ ΓΡΗΓΟΡΑ ΤΑΡΑΓΜΕΝΗ </w:t>
      </w:r>
      <w:r w:rsidRPr="00836DBD">
        <w:rPr>
          <w:rFonts w:asciiTheme="minorHAnsi" w:hAnsiTheme="minorHAnsi"/>
        </w:rPr>
        <w:br/>
        <w:t xml:space="preserve">ΘΕΡΜΑΙΚΟΣ </w:t>
      </w:r>
      <w:r w:rsidRPr="00836DBD">
        <w:rPr>
          <w:rFonts w:asciiTheme="minorHAnsi" w:hAnsiTheme="minorHAnsi"/>
        </w:rPr>
        <w:br/>
        <w:t xml:space="preserve">ΒΟΡΕΙΟΙ ΒΟΡΕΙΟΔΥΤΙΚΟΙ 8 ΠΟΛΥ ΓΡΗΓΟΡΑ 7. ΚΥΜΑΤΩΔΗΣ. ΠΕΡΙΟΡΙΣΜΕΝΗ </w:t>
      </w:r>
      <w:r w:rsidRPr="00836DBD">
        <w:rPr>
          <w:rFonts w:asciiTheme="minorHAnsi" w:hAnsiTheme="minorHAnsi"/>
        </w:rPr>
        <w:br/>
        <w:t xml:space="preserve">ΜΑΡΜΑΡΑ </w:t>
      </w:r>
      <w:r w:rsidRPr="00836DBD">
        <w:rPr>
          <w:rFonts w:asciiTheme="minorHAnsi" w:hAnsiTheme="minorHAnsi"/>
        </w:rPr>
        <w:br/>
        <w:t xml:space="preserve">ΒΟΡΕΙΟΙ 6 Η 7 ΠΟΛΥ ΓΡΗΓΟΡΑ 5 Η 6. ΤΑΡΑΓΜΕΝΗ. ΠΙΘΑΝΗ ΚΑΤΑΙΓΙΔΑ </w:t>
      </w:r>
      <w:r w:rsidRPr="00836DBD">
        <w:rPr>
          <w:rFonts w:asciiTheme="minorHAnsi" w:hAnsiTheme="minorHAnsi"/>
        </w:rPr>
        <w:br/>
        <w:t xml:space="preserve">ΔΥΤΙΚΗ ΜΑΥΡΗ ΘΑΛΑΣΣΑ </w:t>
      </w:r>
      <w:r w:rsidRPr="00836DBD">
        <w:rPr>
          <w:rFonts w:asciiTheme="minorHAnsi" w:hAnsiTheme="minorHAnsi"/>
        </w:rPr>
        <w:br/>
        <w:t xml:space="preserve">ΒΟΡΕΙΟΔΥΤΙΚΟΙ 7 Η 8. ΚΥΜΑΤΩΔΗΣ. ΤΟΠΙΚΑ ΠΕΡΙΟΡΙΣΜΕΝΗ. ΚΑΤΑΙΓΙΔΑ </w:t>
      </w:r>
      <w:r w:rsidRPr="00836DBD">
        <w:rPr>
          <w:rFonts w:asciiTheme="minorHAnsi" w:hAnsiTheme="minorHAnsi"/>
        </w:rPr>
        <w:br/>
        <w:t xml:space="preserve">ΑΝΑΤΟΛΙΚΗ ΜΑΥΡΗ ΘΑΛΑΣΣΑ </w:t>
      </w:r>
      <w:r w:rsidRPr="00836DBD">
        <w:rPr>
          <w:rFonts w:asciiTheme="minorHAnsi" w:hAnsiTheme="minorHAnsi"/>
        </w:rPr>
        <w:br/>
        <w:t xml:space="preserve">ΔΥΤΙΚΟΙ ΒΟΡΕΙΟΔΥΤΙΚΟΙ 6 Η 7. ΤΑΡΑΓΜΕΝΗ Η ΚΥΜΑΤΩΔΗΣ. ΤΟΠΙΚΑ </w:t>
      </w:r>
      <w:r w:rsidRPr="00836DBD">
        <w:rPr>
          <w:rFonts w:asciiTheme="minorHAnsi" w:hAnsiTheme="minorHAnsi"/>
        </w:rPr>
        <w:br/>
        <w:t xml:space="preserve">ΠΕΡΙΟΡΙΣΜΕΝΗ. ΚΑΤΑΙΓΙΔΑ </w:t>
      </w:r>
    </w:p>
    <w:p w:rsidR="000622EA" w:rsidRDefault="000622EA" w:rsidP="002B2743">
      <w:pPr>
        <w:spacing w:line="360" w:lineRule="auto"/>
        <w:ind w:right="-425"/>
        <w:jc w:val="both"/>
        <w:rPr>
          <w:rFonts w:asciiTheme="minorHAnsi" w:hAnsiTheme="minorHAnsi" w:cs="Arial"/>
          <w:i/>
        </w:rPr>
      </w:pPr>
    </w:p>
    <w:p w:rsidR="00C54375" w:rsidRPr="002B2743" w:rsidRDefault="00832F61" w:rsidP="002B2743">
      <w:pPr>
        <w:spacing w:line="360" w:lineRule="auto"/>
        <w:ind w:right="-425"/>
        <w:jc w:val="both"/>
        <w:rPr>
          <w:rFonts w:asciiTheme="minorHAnsi" w:hAnsiTheme="minorHAnsi" w:cs="Arial"/>
          <w:i/>
        </w:rPr>
      </w:pPr>
      <w:r w:rsidRPr="002B2743">
        <w:rPr>
          <w:rFonts w:asciiTheme="minorHAnsi" w:hAnsiTheme="minorHAnsi" w:cs="Arial"/>
          <w:i/>
        </w:rPr>
        <w:t xml:space="preserve">ΠΕΡΙΣΣΟΤΕΡΕΣ ΠΛΗΡΟΦΟΡΙΕΣ </w:t>
      </w:r>
      <w:r w:rsidR="00C54375" w:rsidRPr="002B2743">
        <w:rPr>
          <w:rFonts w:asciiTheme="minorHAnsi" w:hAnsiTheme="minorHAnsi" w:cs="Arial"/>
          <w:i/>
        </w:rPr>
        <w:t>ΣΤΑ ΚΑΘΗΜΕΡΙΝΑ ΤΑΚΤΙΚΑ ΔΕΛΤΙΑ ΚΑΙΡΟΥ ΚΑΙ ΤΗΝ ΙΣΤΟΣΕΛΙΔΑ ΤΗΣ ΕΜΥ (</w:t>
      </w:r>
      <w:hyperlink r:id="rId7" w:history="1">
        <w:r w:rsidR="00C54375" w:rsidRPr="002B2743">
          <w:rPr>
            <w:rStyle w:val="-"/>
            <w:rFonts w:asciiTheme="minorHAnsi" w:hAnsiTheme="minorHAnsi" w:cs="Arial"/>
            <w:i/>
          </w:rPr>
          <w:t>www.emy.gr</w:t>
        </w:r>
      </w:hyperlink>
      <w:r w:rsidR="00C54375" w:rsidRPr="002B2743">
        <w:rPr>
          <w:rFonts w:asciiTheme="minorHAnsi" w:hAnsiTheme="minorHAnsi" w:cs="Arial"/>
          <w:i/>
        </w:rPr>
        <w:t>).</w:t>
      </w:r>
    </w:p>
    <w:p w:rsidR="00BC5663" w:rsidRDefault="00BC5663" w:rsidP="00C12A39">
      <w:pPr>
        <w:spacing w:line="360" w:lineRule="auto"/>
        <w:ind w:right="-425"/>
        <w:jc w:val="both"/>
        <w:rPr>
          <w:rFonts w:asciiTheme="minorHAnsi" w:hAnsiTheme="minorHAnsi" w:cs="Arial"/>
          <w:bCs/>
        </w:rPr>
      </w:pPr>
    </w:p>
    <w:p w:rsidR="00C54375" w:rsidRPr="007953A3" w:rsidRDefault="008123A1" w:rsidP="00ED22A0">
      <w:pPr>
        <w:spacing w:line="360" w:lineRule="auto"/>
        <w:ind w:left="-425" w:right="-425"/>
        <w:jc w:val="both"/>
        <w:rPr>
          <w:rFonts w:asciiTheme="minorHAnsi" w:hAnsiTheme="minorHAnsi" w:cs="Arial"/>
          <w:bCs/>
        </w:rPr>
      </w:pPr>
      <w:r>
        <w:rPr>
          <w:rFonts w:asciiTheme="minorHAnsi" w:hAnsiTheme="minorHAnsi" w:cs="Arial"/>
          <w:bCs/>
        </w:rPr>
        <w:t>ΚΑΛΟΥΝΤ</w:t>
      </w:r>
      <w:r w:rsidR="00C54375" w:rsidRPr="007953A3">
        <w:rPr>
          <w:rFonts w:asciiTheme="minorHAnsi" w:hAnsiTheme="minorHAnsi" w:cs="Arial"/>
          <w:bCs/>
        </w:rPr>
        <w:t>ΑΙ ΟΛΟΙ ΟΙ ΙΔΙΟΚΤΗΤΕΣ ΕΛΛΙΜΕΝΙΖΟΜΕΝΩΝ ΜΙΚΡΩΝ ΣΚΑΦΩΝ ΣΤΗΝ ΠΕΡΙΟΧΗ ΜΑΣ ΝΑ ΑΠΟΦΥΓΟΥΝ ΤΗ ΔΡΑΣΤΗΡΙΟΠΟΙΗΣΗ ΤΟΥΣ ΚΑΤΑ ΤΟΝ ΧΡΟΝΟ ΙΣΧΥΟΣ ΤΟΥ ΔΕΛΤΙΟΥ ΕΠΙΚΙΝΔΥΝΩΝ ΚΑΙΡΙΚΩΝ ΦΑΙΝΟΜΕΝΩΝ ΚΑΙ  ΝΑ ΛΑΒΟΥΝ ΟΛΑ ΤΑ ΕΝΔΕΔΕΙΓΜΕΝΑ ΜΕΤΡΑ ΑΣΦΑΛΕΙΑΣ ΤΩΝ ΣΚΑΦΩΝ ΤΟΥΣ.</w:t>
      </w:r>
    </w:p>
    <w:p w:rsidR="00C54375" w:rsidRPr="007953A3" w:rsidRDefault="008123A1" w:rsidP="00F97E19">
      <w:pPr>
        <w:spacing w:line="360" w:lineRule="auto"/>
        <w:ind w:left="-425" w:right="-425"/>
        <w:jc w:val="both"/>
        <w:rPr>
          <w:rFonts w:asciiTheme="minorHAnsi" w:hAnsiTheme="minorHAnsi" w:cs="Arial"/>
          <w:bCs/>
        </w:rPr>
      </w:pPr>
      <w:r>
        <w:rPr>
          <w:rFonts w:asciiTheme="minorHAnsi" w:hAnsiTheme="minorHAnsi" w:cs="Arial"/>
          <w:bCs/>
        </w:rPr>
        <w:t>ΤΕΛΟΣ  ΓΝΩΡΙΖΕΤΑΙ</w:t>
      </w:r>
      <w:r w:rsidR="00C54375" w:rsidRPr="007953A3">
        <w:rPr>
          <w:rFonts w:asciiTheme="minorHAnsi" w:hAnsiTheme="minorHAnsi" w:cs="Arial"/>
          <w:bCs/>
        </w:rPr>
        <w:t xml:space="preserve"> ΟΤΙ ΤΟ ΚΕΝΤΡΙΚΟ ΛΙΜΕΝΑΡΧΕΙΟ ΗΡΑΚΛΕΙΟΥ ΕΧΕΙ ΘΕΣΕΙ ΣΕ ΕΤΟΙΜΟΤΗΤΑ ΟΛΟ ΤΟ ΠΡΟΣΩΠΙΚΟ ΚΑΙ ΤΑ ΔΙΑΤΙΘΕΜΕΝΑ ΠΛΩΤΑ ΚΑΙ ΧΕΡΣΑΙΑ ΜΕΣΑ ΠΡΟΣ ΑΝΤΙΜΕΤΩΠΙΣΗ ΠΕΡΙΣΤΑΤΙΚΩΝ ΠΑΡΟΧΗΣ ΒΟΗΘΕΙΑΣ ΣΕ ΤΥΧΟΝ ΚΙΝΔΥΝΕΥΟΝΤΑ ΠΛΟΙΑ, ΜΙΚΡΑ ΣΚΑΦΗ ΚΑΙ ΠΡΟΣΩΠΑ.</w:t>
      </w:r>
    </w:p>
    <w:sectPr w:rsidR="00C54375" w:rsidRPr="007953A3" w:rsidSect="006D3FE8">
      <w:pgSz w:w="11906" w:h="16838"/>
      <w:pgMar w:top="142" w:right="991" w:bottom="28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6AB"/>
    <w:multiLevelType w:val="singleLevel"/>
    <w:tmpl w:val="4B964224"/>
    <w:lvl w:ilvl="0">
      <w:start w:val="1"/>
      <w:numFmt w:val="decimal"/>
      <w:lvlText w:val="%1)"/>
      <w:lvlJc w:val="left"/>
      <w:pPr>
        <w:tabs>
          <w:tab w:val="num" w:pos="5535"/>
        </w:tabs>
        <w:ind w:left="5535" w:hanging="360"/>
      </w:pPr>
      <w:rPr>
        <w:rFonts w:cs="Times New Roman" w:hint="default"/>
      </w:rPr>
    </w:lvl>
  </w:abstractNum>
  <w:abstractNum w:abstractNumId="1">
    <w:nsid w:val="052A4274"/>
    <w:multiLevelType w:val="hybridMultilevel"/>
    <w:tmpl w:val="3B522044"/>
    <w:lvl w:ilvl="0" w:tplc="A922227C">
      <w:start w:val="2"/>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95615E"/>
    <w:multiLevelType w:val="singleLevel"/>
    <w:tmpl w:val="29AADFF4"/>
    <w:lvl w:ilvl="0">
      <w:start w:val="2"/>
      <w:numFmt w:val="bullet"/>
      <w:lvlText w:val=""/>
      <w:lvlJc w:val="left"/>
      <w:pPr>
        <w:tabs>
          <w:tab w:val="num" w:pos="675"/>
        </w:tabs>
        <w:ind w:left="675" w:hanging="360"/>
      </w:pPr>
      <w:rPr>
        <w:rFonts w:ascii="Wingdings" w:hAnsi="Wingdings" w:hint="default"/>
      </w:rPr>
    </w:lvl>
  </w:abstractNum>
  <w:abstractNum w:abstractNumId="3">
    <w:nsid w:val="09617AB2"/>
    <w:multiLevelType w:val="hybridMultilevel"/>
    <w:tmpl w:val="6BEA71D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097F0C8D"/>
    <w:multiLevelType w:val="singleLevel"/>
    <w:tmpl w:val="771A8EF2"/>
    <w:lvl w:ilvl="0">
      <w:start w:val="2"/>
      <w:numFmt w:val="bullet"/>
      <w:lvlText w:val=""/>
      <w:lvlJc w:val="left"/>
      <w:pPr>
        <w:tabs>
          <w:tab w:val="num" w:pos="675"/>
        </w:tabs>
        <w:ind w:left="675" w:hanging="360"/>
      </w:pPr>
      <w:rPr>
        <w:rFonts w:ascii="Wingdings" w:hAnsi="Wingdings" w:hint="default"/>
      </w:rPr>
    </w:lvl>
  </w:abstractNum>
  <w:abstractNum w:abstractNumId="5">
    <w:nsid w:val="0B590244"/>
    <w:multiLevelType w:val="hybridMultilevel"/>
    <w:tmpl w:val="22D81BFE"/>
    <w:lvl w:ilvl="0" w:tplc="3F1A23F0">
      <w:start w:val="1"/>
      <w:numFmt w:val="decimal"/>
      <w:lvlText w:val="%1."/>
      <w:lvlJc w:val="left"/>
      <w:pPr>
        <w:tabs>
          <w:tab w:val="num" w:pos="786"/>
        </w:tabs>
        <w:ind w:left="786" w:hanging="360"/>
      </w:pPr>
      <w:rPr>
        <w:rFonts w:ascii="Arial" w:eastAsia="Times New Roman" w:hAnsi="Arial" w:cs="Arial"/>
      </w:rPr>
    </w:lvl>
    <w:lvl w:ilvl="1" w:tplc="04080019" w:tentative="1">
      <w:start w:val="1"/>
      <w:numFmt w:val="lowerLetter"/>
      <w:lvlText w:val="%2."/>
      <w:lvlJc w:val="left"/>
      <w:pPr>
        <w:tabs>
          <w:tab w:val="num" w:pos="1506"/>
        </w:tabs>
        <w:ind w:left="1506" w:hanging="360"/>
      </w:pPr>
      <w:rPr>
        <w:rFonts w:cs="Times New Roman"/>
      </w:rPr>
    </w:lvl>
    <w:lvl w:ilvl="2" w:tplc="0408001B" w:tentative="1">
      <w:start w:val="1"/>
      <w:numFmt w:val="lowerRoman"/>
      <w:lvlText w:val="%3."/>
      <w:lvlJc w:val="right"/>
      <w:pPr>
        <w:tabs>
          <w:tab w:val="num" w:pos="2226"/>
        </w:tabs>
        <w:ind w:left="2226" w:hanging="180"/>
      </w:pPr>
      <w:rPr>
        <w:rFonts w:cs="Times New Roman"/>
      </w:rPr>
    </w:lvl>
    <w:lvl w:ilvl="3" w:tplc="0408000F" w:tentative="1">
      <w:start w:val="1"/>
      <w:numFmt w:val="decimal"/>
      <w:lvlText w:val="%4."/>
      <w:lvlJc w:val="left"/>
      <w:pPr>
        <w:tabs>
          <w:tab w:val="num" w:pos="2946"/>
        </w:tabs>
        <w:ind w:left="2946" w:hanging="360"/>
      </w:pPr>
      <w:rPr>
        <w:rFonts w:cs="Times New Roman"/>
      </w:rPr>
    </w:lvl>
    <w:lvl w:ilvl="4" w:tplc="04080019" w:tentative="1">
      <w:start w:val="1"/>
      <w:numFmt w:val="lowerLetter"/>
      <w:lvlText w:val="%5."/>
      <w:lvlJc w:val="left"/>
      <w:pPr>
        <w:tabs>
          <w:tab w:val="num" w:pos="3666"/>
        </w:tabs>
        <w:ind w:left="3666" w:hanging="360"/>
      </w:pPr>
      <w:rPr>
        <w:rFonts w:cs="Times New Roman"/>
      </w:rPr>
    </w:lvl>
    <w:lvl w:ilvl="5" w:tplc="0408001B" w:tentative="1">
      <w:start w:val="1"/>
      <w:numFmt w:val="lowerRoman"/>
      <w:lvlText w:val="%6."/>
      <w:lvlJc w:val="right"/>
      <w:pPr>
        <w:tabs>
          <w:tab w:val="num" w:pos="4386"/>
        </w:tabs>
        <w:ind w:left="4386" w:hanging="180"/>
      </w:pPr>
      <w:rPr>
        <w:rFonts w:cs="Times New Roman"/>
      </w:rPr>
    </w:lvl>
    <w:lvl w:ilvl="6" w:tplc="0408000F" w:tentative="1">
      <w:start w:val="1"/>
      <w:numFmt w:val="decimal"/>
      <w:lvlText w:val="%7."/>
      <w:lvlJc w:val="left"/>
      <w:pPr>
        <w:tabs>
          <w:tab w:val="num" w:pos="5106"/>
        </w:tabs>
        <w:ind w:left="5106" w:hanging="360"/>
      </w:pPr>
      <w:rPr>
        <w:rFonts w:cs="Times New Roman"/>
      </w:rPr>
    </w:lvl>
    <w:lvl w:ilvl="7" w:tplc="04080019" w:tentative="1">
      <w:start w:val="1"/>
      <w:numFmt w:val="lowerLetter"/>
      <w:lvlText w:val="%8."/>
      <w:lvlJc w:val="left"/>
      <w:pPr>
        <w:tabs>
          <w:tab w:val="num" w:pos="5826"/>
        </w:tabs>
        <w:ind w:left="5826" w:hanging="360"/>
      </w:pPr>
      <w:rPr>
        <w:rFonts w:cs="Times New Roman"/>
      </w:rPr>
    </w:lvl>
    <w:lvl w:ilvl="8" w:tplc="0408001B" w:tentative="1">
      <w:start w:val="1"/>
      <w:numFmt w:val="lowerRoman"/>
      <w:lvlText w:val="%9."/>
      <w:lvlJc w:val="right"/>
      <w:pPr>
        <w:tabs>
          <w:tab w:val="num" w:pos="6546"/>
        </w:tabs>
        <w:ind w:left="6546" w:hanging="180"/>
      </w:pPr>
      <w:rPr>
        <w:rFonts w:cs="Times New Roman"/>
      </w:rPr>
    </w:lvl>
  </w:abstractNum>
  <w:abstractNum w:abstractNumId="6">
    <w:nsid w:val="116166F9"/>
    <w:multiLevelType w:val="hybridMultilevel"/>
    <w:tmpl w:val="94F030FC"/>
    <w:lvl w:ilvl="0" w:tplc="B3647F8E">
      <w:start w:val="1"/>
      <w:numFmt w:val="decimal"/>
      <w:lvlText w:val="%1)"/>
      <w:lvlJc w:val="left"/>
      <w:pPr>
        <w:ind w:left="360" w:hanging="360"/>
      </w:pPr>
      <w:rPr>
        <w:rFonts w:cs="Times New Roman" w:hint="default"/>
        <w:i w:val="0"/>
        <w:u w:val="none"/>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7">
    <w:nsid w:val="12476D4D"/>
    <w:multiLevelType w:val="singleLevel"/>
    <w:tmpl w:val="04080011"/>
    <w:lvl w:ilvl="0">
      <w:start w:val="1"/>
      <w:numFmt w:val="decimal"/>
      <w:lvlText w:val="%1)"/>
      <w:lvlJc w:val="left"/>
      <w:pPr>
        <w:tabs>
          <w:tab w:val="num" w:pos="360"/>
        </w:tabs>
        <w:ind w:left="360" w:hanging="360"/>
      </w:pPr>
      <w:rPr>
        <w:rFonts w:cs="Times New Roman" w:hint="default"/>
      </w:rPr>
    </w:lvl>
  </w:abstractNum>
  <w:abstractNum w:abstractNumId="8">
    <w:nsid w:val="1623746F"/>
    <w:multiLevelType w:val="hybridMultilevel"/>
    <w:tmpl w:val="29029674"/>
    <w:lvl w:ilvl="0" w:tplc="04090011">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1AE1568E"/>
    <w:multiLevelType w:val="singleLevel"/>
    <w:tmpl w:val="8978596E"/>
    <w:lvl w:ilvl="0">
      <w:start w:val="1"/>
      <w:numFmt w:val="bullet"/>
      <w:lvlText w:val=""/>
      <w:lvlJc w:val="left"/>
      <w:pPr>
        <w:tabs>
          <w:tab w:val="num" w:pos="1650"/>
        </w:tabs>
        <w:ind w:left="1650" w:hanging="360"/>
      </w:pPr>
      <w:rPr>
        <w:rFonts w:ascii="Wingdings" w:hAnsi="Wingdings" w:hint="default"/>
      </w:rPr>
    </w:lvl>
  </w:abstractNum>
  <w:abstractNum w:abstractNumId="10">
    <w:nsid w:val="262501AA"/>
    <w:multiLevelType w:val="hybridMultilevel"/>
    <w:tmpl w:val="4AFAD5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7911407"/>
    <w:multiLevelType w:val="singleLevel"/>
    <w:tmpl w:val="141840D6"/>
    <w:lvl w:ilvl="0">
      <w:start w:val="1"/>
      <w:numFmt w:val="bullet"/>
      <w:lvlText w:val=""/>
      <w:lvlJc w:val="left"/>
      <w:pPr>
        <w:tabs>
          <w:tab w:val="num" w:pos="360"/>
        </w:tabs>
        <w:ind w:left="360" w:hanging="360"/>
      </w:pPr>
      <w:rPr>
        <w:rFonts w:ascii="Wingdings" w:hAnsi="Wingdings" w:hint="default"/>
      </w:rPr>
    </w:lvl>
  </w:abstractNum>
  <w:abstractNum w:abstractNumId="12">
    <w:nsid w:val="30E04471"/>
    <w:multiLevelType w:val="singleLevel"/>
    <w:tmpl w:val="BAD29566"/>
    <w:lvl w:ilvl="0">
      <w:start w:val="2"/>
      <w:numFmt w:val="bullet"/>
      <w:lvlText w:val=""/>
      <w:lvlJc w:val="left"/>
      <w:pPr>
        <w:tabs>
          <w:tab w:val="num" w:pos="360"/>
        </w:tabs>
        <w:ind w:left="360" w:hanging="360"/>
      </w:pPr>
      <w:rPr>
        <w:rFonts w:ascii="Wingdings" w:hAnsi="Wingdings" w:hint="default"/>
      </w:rPr>
    </w:lvl>
  </w:abstractNum>
  <w:abstractNum w:abstractNumId="13">
    <w:nsid w:val="3CE968C7"/>
    <w:multiLevelType w:val="hybridMultilevel"/>
    <w:tmpl w:val="8FB0E3A8"/>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491B5C8C"/>
    <w:multiLevelType w:val="hybridMultilevel"/>
    <w:tmpl w:val="330A8EB4"/>
    <w:lvl w:ilvl="0" w:tplc="1CC899F8">
      <w:start w:val="1"/>
      <w:numFmt w:val="decimal"/>
      <w:lvlText w:val="%1)"/>
      <w:lvlJc w:val="left"/>
      <w:pPr>
        <w:tabs>
          <w:tab w:val="num" w:pos="450"/>
        </w:tabs>
        <w:ind w:left="450" w:hanging="360"/>
      </w:pPr>
      <w:rPr>
        <w:rFonts w:cs="Times New Roman" w:hint="default"/>
      </w:rPr>
    </w:lvl>
    <w:lvl w:ilvl="1" w:tplc="04080019" w:tentative="1">
      <w:start w:val="1"/>
      <w:numFmt w:val="lowerLetter"/>
      <w:lvlText w:val="%2."/>
      <w:lvlJc w:val="left"/>
      <w:pPr>
        <w:tabs>
          <w:tab w:val="num" w:pos="1170"/>
        </w:tabs>
        <w:ind w:left="1170" w:hanging="360"/>
      </w:pPr>
      <w:rPr>
        <w:rFonts w:cs="Times New Roman"/>
      </w:rPr>
    </w:lvl>
    <w:lvl w:ilvl="2" w:tplc="0408001B" w:tentative="1">
      <w:start w:val="1"/>
      <w:numFmt w:val="lowerRoman"/>
      <w:lvlText w:val="%3."/>
      <w:lvlJc w:val="right"/>
      <w:pPr>
        <w:tabs>
          <w:tab w:val="num" w:pos="1890"/>
        </w:tabs>
        <w:ind w:left="1890" w:hanging="180"/>
      </w:pPr>
      <w:rPr>
        <w:rFonts w:cs="Times New Roman"/>
      </w:rPr>
    </w:lvl>
    <w:lvl w:ilvl="3" w:tplc="0408000F" w:tentative="1">
      <w:start w:val="1"/>
      <w:numFmt w:val="decimal"/>
      <w:lvlText w:val="%4."/>
      <w:lvlJc w:val="left"/>
      <w:pPr>
        <w:tabs>
          <w:tab w:val="num" w:pos="2610"/>
        </w:tabs>
        <w:ind w:left="2610" w:hanging="360"/>
      </w:pPr>
      <w:rPr>
        <w:rFonts w:cs="Times New Roman"/>
      </w:rPr>
    </w:lvl>
    <w:lvl w:ilvl="4" w:tplc="04080019" w:tentative="1">
      <w:start w:val="1"/>
      <w:numFmt w:val="lowerLetter"/>
      <w:lvlText w:val="%5."/>
      <w:lvlJc w:val="left"/>
      <w:pPr>
        <w:tabs>
          <w:tab w:val="num" w:pos="3330"/>
        </w:tabs>
        <w:ind w:left="3330" w:hanging="360"/>
      </w:pPr>
      <w:rPr>
        <w:rFonts w:cs="Times New Roman"/>
      </w:rPr>
    </w:lvl>
    <w:lvl w:ilvl="5" w:tplc="0408001B" w:tentative="1">
      <w:start w:val="1"/>
      <w:numFmt w:val="lowerRoman"/>
      <w:lvlText w:val="%6."/>
      <w:lvlJc w:val="right"/>
      <w:pPr>
        <w:tabs>
          <w:tab w:val="num" w:pos="4050"/>
        </w:tabs>
        <w:ind w:left="4050" w:hanging="180"/>
      </w:pPr>
      <w:rPr>
        <w:rFonts w:cs="Times New Roman"/>
      </w:rPr>
    </w:lvl>
    <w:lvl w:ilvl="6" w:tplc="0408000F" w:tentative="1">
      <w:start w:val="1"/>
      <w:numFmt w:val="decimal"/>
      <w:lvlText w:val="%7."/>
      <w:lvlJc w:val="left"/>
      <w:pPr>
        <w:tabs>
          <w:tab w:val="num" w:pos="4770"/>
        </w:tabs>
        <w:ind w:left="4770" w:hanging="360"/>
      </w:pPr>
      <w:rPr>
        <w:rFonts w:cs="Times New Roman"/>
      </w:rPr>
    </w:lvl>
    <w:lvl w:ilvl="7" w:tplc="04080019" w:tentative="1">
      <w:start w:val="1"/>
      <w:numFmt w:val="lowerLetter"/>
      <w:lvlText w:val="%8."/>
      <w:lvlJc w:val="left"/>
      <w:pPr>
        <w:tabs>
          <w:tab w:val="num" w:pos="5490"/>
        </w:tabs>
        <w:ind w:left="5490" w:hanging="360"/>
      </w:pPr>
      <w:rPr>
        <w:rFonts w:cs="Times New Roman"/>
      </w:rPr>
    </w:lvl>
    <w:lvl w:ilvl="8" w:tplc="0408001B" w:tentative="1">
      <w:start w:val="1"/>
      <w:numFmt w:val="lowerRoman"/>
      <w:lvlText w:val="%9."/>
      <w:lvlJc w:val="right"/>
      <w:pPr>
        <w:tabs>
          <w:tab w:val="num" w:pos="6210"/>
        </w:tabs>
        <w:ind w:left="6210" w:hanging="180"/>
      </w:pPr>
      <w:rPr>
        <w:rFonts w:cs="Times New Roman"/>
      </w:rPr>
    </w:lvl>
  </w:abstractNum>
  <w:abstractNum w:abstractNumId="15">
    <w:nsid w:val="51BC6DF4"/>
    <w:multiLevelType w:val="hybridMultilevel"/>
    <w:tmpl w:val="330A8EB4"/>
    <w:lvl w:ilvl="0" w:tplc="1CC899F8">
      <w:start w:val="1"/>
      <w:numFmt w:val="decimal"/>
      <w:lvlText w:val="%1)"/>
      <w:lvlJc w:val="left"/>
      <w:pPr>
        <w:tabs>
          <w:tab w:val="num" w:pos="450"/>
        </w:tabs>
        <w:ind w:left="450" w:hanging="360"/>
      </w:pPr>
      <w:rPr>
        <w:rFonts w:cs="Times New Roman" w:hint="default"/>
      </w:rPr>
    </w:lvl>
    <w:lvl w:ilvl="1" w:tplc="04080019" w:tentative="1">
      <w:start w:val="1"/>
      <w:numFmt w:val="lowerLetter"/>
      <w:lvlText w:val="%2."/>
      <w:lvlJc w:val="left"/>
      <w:pPr>
        <w:tabs>
          <w:tab w:val="num" w:pos="1170"/>
        </w:tabs>
        <w:ind w:left="1170" w:hanging="360"/>
      </w:pPr>
      <w:rPr>
        <w:rFonts w:cs="Times New Roman"/>
      </w:rPr>
    </w:lvl>
    <w:lvl w:ilvl="2" w:tplc="0408001B" w:tentative="1">
      <w:start w:val="1"/>
      <w:numFmt w:val="lowerRoman"/>
      <w:lvlText w:val="%3."/>
      <w:lvlJc w:val="right"/>
      <w:pPr>
        <w:tabs>
          <w:tab w:val="num" w:pos="1890"/>
        </w:tabs>
        <w:ind w:left="1890" w:hanging="180"/>
      </w:pPr>
      <w:rPr>
        <w:rFonts w:cs="Times New Roman"/>
      </w:rPr>
    </w:lvl>
    <w:lvl w:ilvl="3" w:tplc="0408000F" w:tentative="1">
      <w:start w:val="1"/>
      <w:numFmt w:val="decimal"/>
      <w:lvlText w:val="%4."/>
      <w:lvlJc w:val="left"/>
      <w:pPr>
        <w:tabs>
          <w:tab w:val="num" w:pos="2610"/>
        </w:tabs>
        <w:ind w:left="2610" w:hanging="360"/>
      </w:pPr>
      <w:rPr>
        <w:rFonts w:cs="Times New Roman"/>
      </w:rPr>
    </w:lvl>
    <w:lvl w:ilvl="4" w:tplc="04080019" w:tentative="1">
      <w:start w:val="1"/>
      <w:numFmt w:val="lowerLetter"/>
      <w:lvlText w:val="%5."/>
      <w:lvlJc w:val="left"/>
      <w:pPr>
        <w:tabs>
          <w:tab w:val="num" w:pos="3330"/>
        </w:tabs>
        <w:ind w:left="3330" w:hanging="360"/>
      </w:pPr>
      <w:rPr>
        <w:rFonts w:cs="Times New Roman"/>
      </w:rPr>
    </w:lvl>
    <w:lvl w:ilvl="5" w:tplc="0408001B" w:tentative="1">
      <w:start w:val="1"/>
      <w:numFmt w:val="lowerRoman"/>
      <w:lvlText w:val="%6."/>
      <w:lvlJc w:val="right"/>
      <w:pPr>
        <w:tabs>
          <w:tab w:val="num" w:pos="4050"/>
        </w:tabs>
        <w:ind w:left="4050" w:hanging="180"/>
      </w:pPr>
      <w:rPr>
        <w:rFonts w:cs="Times New Roman"/>
      </w:rPr>
    </w:lvl>
    <w:lvl w:ilvl="6" w:tplc="0408000F" w:tentative="1">
      <w:start w:val="1"/>
      <w:numFmt w:val="decimal"/>
      <w:lvlText w:val="%7."/>
      <w:lvlJc w:val="left"/>
      <w:pPr>
        <w:tabs>
          <w:tab w:val="num" w:pos="4770"/>
        </w:tabs>
        <w:ind w:left="4770" w:hanging="360"/>
      </w:pPr>
      <w:rPr>
        <w:rFonts w:cs="Times New Roman"/>
      </w:rPr>
    </w:lvl>
    <w:lvl w:ilvl="7" w:tplc="04080019" w:tentative="1">
      <w:start w:val="1"/>
      <w:numFmt w:val="lowerLetter"/>
      <w:lvlText w:val="%8."/>
      <w:lvlJc w:val="left"/>
      <w:pPr>
        <w:tabs>
          <w:tab w:val="num" w:pos="5490"/>
        </w:tabs>
        <w:ind w:left="5490" w:hanging="360"/>
      </w:pPr>
      <w:rPr>
        <w:rFonts w:cs="Times New Roman"/>
      </w:rPr>
    </w:lvl>
    <w:lvl w:ilvl="8" w:tplc="0408001B" w:tentative="1">
      <w:start w:val="1"/>
      <w:numFmt w:val="lowerRoman"/>
      <w:lvlText w:val="%9."/>
      <w:lvlJc w:val="right"/>
      <w:pPr>
        <w:tabs>
          <w:tab w:val="num" w:pos="6210"/>
        </w:tabs>
        <w:ind w:left="6210" w:hanging="180"/>
      </w:pPr>
      <w:rPr>
        <w:rFonts w:cs="Times New Roman"/>
      </w:rPr>
    </w:lvl>
  </w:abstractNum>
  <w:abstractNum w:abstractNumId="16">
    <w:nsid w:val="535C321A"/>
    <w:multiLevelType w:val="hybridMultilevel"/>
    <w:tmpl w:val="9DFE9E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3674BD8"/>
    <w:multiLevelType w:val="hybridMultilevel"/>
    <w:tmpl w:val="ACD057B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
    <w:nsid w:val="53B87B51"/>
    <w:multiLevelType w:val="hybridMultilevel"/>
    <w:tmpl w:val="362CAC4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nsid w:val="547378D6"/>
    <w:multiLevelType w:val="hybridMultilevel"/>
    <w:tmpl w:val="A7C81170"/>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55973700"/>
    <w:multiLevelType w:val="singleLevel"/>
    <w:tmpl w:val="9092D6AE"/>
    <w:lvl w:ilvl="0">
      <w:start w:val="2"/>
      <w:numFmt w:val="bullet"/>
      <w:lvlText w:val=""/>
      <w:lvlJc w:val="left"/>
      <w:pPr>
        <w:tabs>
          <w:tab w:val="num" w:pos="360"/>
        </w:tabs>
        <w:ind w:left="360" w:hanging="360"/>
      </w:pPr>
      <w:rPr>
        <w:rFonts w:ascii="Wingdings" w:hAnsi="Wingdings" w:hint="default"/>
      </w:rPr>
    </w:lvl>
  </w:abstractNum>
  <w:abstractNum w:abstractNumId="21">
    <w:nsid w:val="59A66FC2"/>
    <w:multiLevelType w:val="singleLevel"/>
    <w:tmpl w:val="0408000F"/>
    <w:lvl w:ilvl="0">
      <w:start w:val="1"/>
      <w:numFmt w:val="decimal"/>
      <w:lvlText w:val="%1."/>
      <w:lvlJc w:val="left"/>
      <w:pPr>
        <w:tabs>
          <w:tab w:val="num" w:pos="360"/>
        </w:tabs>
        <w:ind w:left="360" w:hanging="360"/>
      </w:pPr>
      <w:rPr>
        <w:rFonts w:cs="Times New Roman" w:hint="default"/>
      </w:rPr>
    </w:lvl>
  </w:abstractNum>
  <w:abstractNum w:abstractNumId="22">
    <w:nsid w:val="5F9403CE"/>
    <w:multiLevelType w:val="singleLevel"/>
    <w:tmpl w:val="66E28B18"/>
    <w:lvl w:ilvl="0">
      <w:numFmt w:val="bullet"/>
      <w:lvlText w:val=""/>
      <w:lvlJc w:val="left"/>
      <w:pPr>
        <w:tabs>
          <w:tab w:val="num" w:pos="360"/>
        </w:tabs>
        <w:ind w:left="360" w:hanging="360"/>
      </w:pPr>
      <w:rPr>
        <w:rFonts w:ascii="Wingdings" w:hAnsi="Wingdings" w:hint="default"/>
      </w:rPr>
    </w:lvl>
  </w:abstractNum>
  <w:abstractNum w:abstractNumId="23">
    <w:nsid w:val="5F9D5ECD"/>
    <w:multiLevelType w:val="singleLevel"/>
    <w:tmpl w:val="708AF0FA"/>
    <w:lvl w:ilvl="0">
      <w:numFmt w:val="bullet"/>
      <w:lvlText w:val=""/>
      <w:lvlJc w:val="left"/>
      <w:pPr>
        <w:tabs>
          <w:tab w:val="num" w:pos="360"/>
        </w:tabs>
        <w:ind w:left="360" w:hanging="360"/>
      </w:pPr>
      <w:rPr>
        <w:rFonts w:ascii="Wingdings" w:hAnsi="Wingdings" w:hint="default"/>
      </w:rPr>
    </w:lvl>
  </w:abstractNum>
  <w:abstractNum w:abstractNumId="24">
    <w:nsid w:val="64432B14"/>
    <w:multiLevelType w:val="singleLevel"/>
    <w:tmpl w:val="A3080EA8"/>
    <w:lvl w:ilvl="0">
      <w:start w:val="1"/>
      <w:numFmt w:val="decimal"/>
      <w:lvlText w:val="%1)"/>
      <w:lvlJc w:val="left"/>
      <w:pPr>
        <w:tabs>
          <w:tab w:val="num" w:pos="675"/>
        </w:tabs>
        <w:ind w:left="675" w:hanging="360"/>
      </w:pPr>
      <w:rPr>
        <w:rFonts w:cs="Times New Roman"/>
        <w:b/>
        <w:i w:val="0"/>
      </w:rPr>
    </w:lvl>
  </w:abstractNum>
  <w:abstractNum w:abstractNumId="25">
    <w:nsid w:val="6A4F324A"/>
    <w:multiLevelType w:val="hybridMultilevel"/>
    <w:tmpl w:val="8F3465D4"/>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nsid w:val="6C08348E"/>
    <w:multiLevelType w:val="hybridMultilevel"/>
    <w:tmpl w:val="29F61E86"/>
    <w:lvl w:ilvl="0" w:tplc="209C61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71D013F4"/>
    <w:multiLevelType w:val="hybridMultilevel"/>
    <w:tmpl w:val="C562DE9E"/>
    <w:lvl w:ilvl="0" w:tplc="04090011">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7B9143E9"/>
    <w:multiLevelType w:val="multilevel"/>
    <w:tmpl w:val="142E962E"/>
    <w:lvl w:ilvl="0">
      <w:start w:val="4"/>
      <w:numFmt w:val="decimal"/>
      <w:lvlText w:val="%1"/>
      <w:lvlJc w:val="left"/>
      <w:pPr>
        <w:ind w:left="504" w:hanging="504"/>
      </w:pPr>
      <w:rPr>
        <w:rFonts w:hint="default"/>
      </w:rPr>
    </w:lvl>
    <w:lvl w:ilvl="1">
      <w:start w:val="126"/>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1"/>
  </w:num>
  <w:num w:numId="3">
    <w:abstractNumId w:val="9"/>
  </w:num>
  <w:num w:numId="4">
    <w:abstractNumId w:val="7"/>
  </w:num>
  <w:num w:numId="5">
    <w:abstractNumId w:val="22"/>
  </w:num>
  <w:num w:numId="6">
    <w:abstractNumId w:val="23"/>
  </w:num>
  <w:num w:numId="7">
    <w:abstractNumId w:val="11"/>
  </w:num>
  <w:num w:numId="8">
    <w:abstractNumId w:val="24"/>
  </w:num>
  <w:num w:numId="9">
    <w:abstractNumId w:val="20"/>
  </w:num>
  <w:num w:numId="10">
    <w:abstractNumId w:val="12"/>
  </w:num>
  <w:num w:numId="11">
    <w:abstractNumId w:val="2"/>
  </w:num>
  <w:num w:numId="12">
    <w:abstractNumId w:val="4"/>
  </w:num>
  <w:num w:numId="13">
    <w:abstractNumId w:val="13"/>
  </w:num>
  <w:num w:numId="14">
    <w:abstractNumId w:val="19"/>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25"/>
  </w:num>
  <w:num w:numId="20">
    <w:abstractNumId w:val="5"/>
  </w:num>
  <w:num w:numId="21">
    <w:abstractNumId w:val="3"/>
  </w:num>
  <w:num w:numId="22">
    <w:abstractNumId w:val="17"/>
  </w:num>
  <w:num w:numId="23">
    <w:abstractNumId w:val="6"/>
  </w:num>
  <w:num w:numId="24">
    <w:abstractNumId w:val="14"/>
  </w:num>
  <w:num w:numId="25">
    <w:abstractNumId w:val="28"/>
  </w:num>
  <w:num w:numId="26">
    <w:abstractNumId w:val="16"/>
  </w:num>
  <w:num w:numId="27">
    <w:abstractNumId w:val="26"/>
  </w:num>
  <w:num w:numId="28">
    <w:abstractNumId w:val="10"/>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3655CC"/>
    <w:rsid w:val="00003F6F"/>
    <w:rsid w:val="0002677C"/>
    <w:rsid w:val="00031087"/>
    <w:rsid w:val="000320DF"/>
    <w:rsid w:val="000622EA"/>
    <w:rsid w:val="00064413"/>
    <w:rsid w:val="00097629"/>
    <w:rsid w:val="000A3DD5"/>
    <w:rsid w:val="000B15CB"/>
    <w:rsid w:val="000B49A8"/>
    <w:rsid w:val="000C54F5"/>
    <w:rsid w:val="000F5763"/>
    <w:rsid w:val="00107588"/>
    <w:rsid w:val="0011261D"/>
    <w:rsid w:val="001227C9"/>
    <w:rsid w:val="00151C22"/>
    <w:rsid w:val="00152E9F"/>
    <w:rsid w:val="00154FC3"/>
    <w:rsid w:val="00191645"/>
    <w:rsid w:val="001A7ED4"/>
    <w:rsid w:val="0021145B"/>
    <w:rsid w:val="00226492"/>
    <w:rsid w:val="0023190D"/>
    <w:rsid w:val="00240A97"/>
    <w:rsid w:val="0026024A"/>
    <w:rsid w:val="002855DD"/>
    <w:rsid w:val="002902D9"/>
    <w:rsid w:val="00292405"/>
    <w:rsid w:val="00296E6E"/>
    <w:rsid w:val="002A6636"/>
    <w:rsid w:val="002B2743"/>
    <w:rsid w:val="002C172A"/>
    <w:rsid w:val="002C72C4"/>
    <w:rsid w:val="002D510F"/>
    <w:rsid w:val="002D7C96"/>
    <w:rsid w:val="002E362F"/>
    <w:rsid w:val="002F1C08"/>
    <w:rsid w:val="002F2393"/>
    <w:rsid w:val="00333FAA"/>
    <w:rsid w:val="003556DB"/>
    <w:rsid w:val="003655CC"/>
    <w:rsid w:val="00381EAA"/>
    <w:rsid w:val="00383908"/>
    <w:rsid w:val="00384E49"/>
    <w:rsid w:val="003A1CB7"/>
    <w:rsid w:val="003A6EE5"/>
    <w:rsid w:val="003B10B1"/>
    <w:rsid w:val="003B6A90"/>
    <w:rsid w:val="003C5696"/>
    <w:rsid w:val="003F4026"/>
    <w:rsid w:val="003F477A"/>
    <w:rsid w:val="003F69D7"/>
    <w:rsid w:val="004205AF"/>
    <w:rsid w:val="004304C1"/>
    <w:rsid w:val="00434C30"/>
    <w:rsid w:val="004428A4"/>
    <w:rsid w:val="00445A0E"/>
    <w:rsid w:val="00446720"/>
    <w:rsid w:val="00454CE5"/>
    <w:rsid w:val="00457FA5"/>
    <w:rsid w:val="004731D8"/>
    <w:rsid w:val="004764D1"/>
    <w:rsid w:val="00493AC0"/>
    <w:rsid w:val="0049789B"/>
    <w:rsid w:val="004A3384"/>
    <w:rsid w:val="004B0FE4"/>
    <w:rsid w:val="004D1DF0"/>
    <w:rsid w:val="0051547F"/>
    <w:rsid w:val="00517F96"/>
    <w:rsid w:val="00557EF8"/>
    <w:rsid w:val="00563BFB"/>
    <w:rsid w:val="00565A22"/>
    <w:rsid w:val="00572D54"/>
    <w:rsid w:val="00586FA4"/>
    <w:rsid w:val="00591833"/>
    <w:rsid w:val="0059241C"/>
    <w:rsid w:val="0059741D"/>
    <w:rsid w:val="005A71EF"/>
    <w:rsid w:val="005B5608"/>
    <w:rsid w:val="005F4241"/>
    <w:rsid w:val="00622245"/>
    <w:rsid w:val="00634D5B"/>
    <w:rsid w:val="0064250C"/>
    <w:rsid w:val="00645B0C"/>
    <w:rsid w:val="006746B7"/>
    <w:rsid w:val="00695471"/>
    <w:rsid w:val="006B534B"/>
    <w:rsid w:val="006C0432"/>
    <w:rsid w:val="006D3FE8"/>
    <w:rsid w:val="006D614D"/>
    <w:rsid w:val="006E74FC"/>
    <w:rsid w:val="00703AE8"/>
    <w:rsid w:val="007073E2"/>
    <w:rsid w:val="00711307"/>
    <w:rsid w:val="00713150"/>
    <w:rsid w:val="00723507"/>
    <w:rsid w:val="00723DA8"/>
    <w:rsid w:val="00732AB5"/>
    <w:rsid w:val="007466BE"/>
    <w:rsid w:val="00746B5F"/>
    <w:rsid w:val="007526E4"/>
    <w:rsid w:val="00780E74"/>
    <w:rsid w:val="00781D78"/>
    <w:rsid w:val="0079311A"/>
    <w:rsid w:val="007953A3"/>
    <w:rsid w:val="0079709D"/>
    <w:rsid w:val="007A0651"/>
    <w:rsid w:val="007B33C3"/>
    <w:rsid w:val="007B54C1"/>
    <w:rsid w:val="007C767A"/>
    <w:rsid w:val="007E29CD"/>
    <w:rsid w:val="007F0DB8"/>
    <w:rsid w:val="008123A1"/>
    <w:rsid w:val="00813DA0"/>
    <w:rsid w:val="0082199E"/>
    <w:rsid w:val="0082493A"/>
    <w:rsid w:val="00825CD1"/>
    <w:rsid w:val="00832F61"/>
    <w:rsid w:val="00836DBD"/>
    <w:rsid w:val="00845D01"/>
    <w:rsid w:val="00846E28"/>
    <w:rsid w:val="008512FF"/>
    <w:rsid w:val="0086260A"/>
    <w:rsid w:val="00863FDC"/>
    <w:rsid w:val="00864AA4"/>
    <w:rsid w:val="00864FD5"/>
    <w:rsid w:val="00895A37"/>
    <w:rsid w:val="00895D47"/>
    <w:rsid w:val="008A2039"/>
    <w:rsid w:val="008A401E"/>
    <w:rsid w:val="008C7BE6"/>
    <w:rsid w:val="008C7EE9"/>
    <w:rsid w:val="008D2A61"/>
    <w:rsid w:val="008F16FC"/>
    <w:rsid w:val="008F4977"/>
    <w:rsid w:val="00901DAC"/>
    <w:rsid w:val="00972D3F"/>
    <w:rsid w:val="0098054B"/>
    <w:rsid w:val="009868C0"/>
    <w:rsid w:val="00993B75"/>
    <w:rsid w:val="009A353D"/>
    <w:rsid w:val="009A47B1"/>
    <w:rsid w:val="009A79A4"/>
    <w:rsid w:val="009C14AF"/>
    <w:rsid w:val="009C174F"/>
    <w:rsid w:val="009E6A05"/>
    <w:rsid w:val="00A01634"/>
    <w:rsid w:val="00A016C9"/>
    <w:rsid w:val="00A0609C"/>
    <w:rsid w:val="00A32122"/>
    <w:rsid w:val="00A438B4"/>
    <w:rsid w:val="00A5491A"/>
    <w:rsid w:val="00A553CE"/>
    <w:rsid w:val="00A62B0B"/>
    <w:rsid w:val="00A75228"/>
    <w:rsid w:val="00A81599"/>
    <w:rsid w:val="00A974B9"/>
    <w:rsid w:val="00AB7933"/>
    <w:rsid w:val="00AD019D"/>
    <w:rsid w:val="00AD1DB1"/>
    <w:rsid w:val="00AD232F"/>
    <w:rsid w:val="00AE06BE"/>
    <w:rsid w:val="00AE0FF3"/>
    <w:rsid w:val="00AE5C12"/>
    <w:rsid w:val="00AF1503"/>
    <w:rsid w:val="00B01792"/>
    <w:rsid w:val="00B03DC1"/>
    <w:rsid w:val="00B13360"/>
    <w:rsid w:val="00B3555C"/>
    <w:rsid w:val="00B362CB"/>
    <w:rsid w:val="00B456A0"/>
    <w:rsid w:val="00B62E56"/>
    <w:rsid w:val="00B82DEF"/>
    <w:rsid w:val="00B952AC"/>
    <w:rsid w:val="00BC5663"/>
    <w:rsid w:val="00BE2A63"/>
    <w:rsid w:val="00BF7A42"/>
    <w:rsid w:val="00C10F0C"/>
    <w:rsid w:val="00C11048"/>
    <w:rsid w:val="00C114D2"/>
    <w:rsid w:val="00C12A39"/>
    <w:rsid w:val="00C16275"/>
    <w:rsid w:val="00C2778B"/>
    <w:rsid w:val="00C323BE"/>
    <w:rsid w:val="00C402FD"/>
    <w:rsid w:val="00C4450D"/>
    <w:rsid w:val="00C54375"/>
    <w:rsid w:val="00C5672E"/>
    <w:rsid w:val="00C568A6"/>
    <w:rsid w:val="00C6082F"/>
    <w:rsid w:val="00C7054E"/>
    <w:rsid w:val="00C70D10"/>
    <w:rsid w:val="00C80D1A"/>
    <w:rsid w:val="00C919FB"/>
    <w:rsid w:val="00C943F2"/>
    <w:rsid w:val="00CA6837"/>
    <w:rsid w:val="00CE7080"/>
    <w:rsid w:val="00CF66CB"/>
    <w:rsid w:val="00D54226"/>
    <w:rsid w:val="00D75B61"/>
    <w:rsid w:val="00D76052"/>
    <w:rsid w:val="00D9127A"/>
    <w:rsid w:val="00D922FA"/>
    <w:rsid w:val="00DA5699"/>
    <w:rsid w:val="00DB0FAC"/>
    <w:rsid w:val="00DB3EAA"/>
    <w:rsid w:val="00DC12BF"/>
    <w:rsid w:val="00DE06F1"/>
    <w:rsid w:val="00DE35B2"/>
    <w:rsid w:val="00DE685F"/>
    <w:rsid w:val="00DE7475"/>
    <w:rsid w:val="00E0630D"/>
    <w:rsid w:val="00E10847"/>
    <w:rsid w:val="00E23F37"/>
    <w:rsid w:val="00E27EBE"/>
    <w:rsid w:val="00E36F01"/>
    <w:rsid w:val="00E37354"/>
    <w:rsid w:val="00E71063"/>
    <w:rsid w:val="00E7152B"/>
    <w:rsid w:val="00E72EC1"/>
    <w:rsid w:val="00E7719E"/>
    <w:rsid w:val="00E810F1"/>
    <w:rsid w:val="00E86B87"/>
    <w:rsid w:val="00E871F6"/>
    <w:rsid w:val="00E9180C"/>
    <w:rsid w:val="00E93C04"/>
    <w:rsid w:val="00E9476D"/>
    <w:rsid w:val="00EC6D9F"/>
    <w:rsid w:val="00ED22A0"/>
    <w:rsid w:val="00ED5F09"/>
    <w:rsid w:val="00EE17B5"/>
    <w:rsid w:val="00EF088D"/>
    <w:rsid w:val="00F0457C"/>
    <w:rsid w:val="00F05575"/>
    <w:rsid w:val="00F10D0B"/>
    <w:rsid w:val="00F217BE"/>
    <w:rsid w:val="00F25EEA"/>
    <w:rsid w:val="00F3202F"/>
    <w:rsid w:val="00F42195"/>
    <w:rsid w:val="00F45731"/>
    <w:rsid w:val="00F461C4"/>
    <w:rsid w:val="00F63DEA"/>
    <w:rsid w:val="00F66A31"/>
    <w:rsid w:val="00F91598"/>
    <w:rsid w:val="00F95DA6"/>
    <w:rsid w:val="00F9798A"/>
    <w:rsid w:val="00F97E19"/>
    <w:rsid w:val="00FA0060"/>
    <w:rsid w:val="00FA4229"/>
    <w:rsid w:val="00FA5789"/>
    <w:rsid w:val="00FB46D3"/>
    <w:rsid w:val="00FC2293"/>
    <w:rsid w:val="00FD7D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789"/>
  </w:style>
  <w:style w:type="paragraph" w:styleId="1">
    <w:name w:val="heading 1"/>
    <w:basedOn w:val="a"/>
    <w:next w:val="a"/>
    <w:link w:val="1Char"/>
    <w:uiPriority w:val="99"/>
    <w:qFormat/>
    <w:rsid w:val="00FA5789"/>
    <w:pPr>
      <w:keepNext/>
      <w:outlineLvl w:val="0"/>
    </w:pPr>
    <w:rPr>
      <w:rFonts w:ascii="Arial" w:hAnsi="Arial"/>
      <w:sz w:val="24"/>
    </w:rPr>
  </w:style>
  <w:style w:type="paragraph" w:styleId="2">
    <w:name w:val="heading 2"/>
    <w:basedOn w:val="a"/>
    <w:next w:val="a"/>
    <w:link w:val="2Char"/>
    <w:uiPriority w:val="99"/>
    <w:qFormat/>
    <w:rsid w:val="00FA5789"/>
    <w:pPr>
      <w:keepNext/>
      <w:jc w:val="center"/>
      <w:outlineLvl w:val="1"/>
    </w:pPr>
    <w:rPr>
      <w:b/>
      <w:szCs w:val="24"/>
      <w:lang w:val="en-US" w:eastAsia="en-US"/>
    </w:rPr>
  </w:style>
  <w:style w:type="paragraph" w:styleId="4">
    <w:name w:val="heading 4"/>
    <w:basedOn w:val="a"/>
    <w:next w:val="a"/>
    <w:link w:val="4Char"/>
    <w:uiPriority w:val="99"/>
    <w:qFormat/>
    <w:rsid w:val="00FA5789"/>
    <w:pPr>
      <w:keepNext/>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D75B61"/>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D75B61"/>
    <w:rPr>
      <w:rFonts w:ascii="Cambria" w:hAnsi="Cambria" w:cs="Times New Roman"/>
      <w:b/>
      <w:bCs/>
      <w:i/>
      <w:iCs/>
      <w:sz w:val="28"/>
      <w:szCs w:val="28"/>
    </w:rPr>
  </w:style>
  <w:style w:type="character" w:customStyle="1" w:styleId="4Char">
    <w:name w:val="Επικεφαλίδα 4 Char"/>
    <w:basedOn w:val="a0"/>
    <w:link w:val="4"/>
    <w:uiPriority w:val="99"/>
    <w:semiHidden/>
    <w:locked/>
    <w:rsid w:val="00D75B61"/>
    <w:rPr>
      <w:rFonts w:ascii="Calibri" w:hAnsi="Calibri" w:cs="Times New Roman"/>
      <w:b/>
      <w:bCs/>
      <w:sz w:val="28"/>
      <w:szCs w:val="28"/>
    </w:rPr>
  </w:style>
  <w:style w:type="paragraph" w:styleId="a3">
    <w:name w:val="Body Text"/>
    <w:basedOn w:val="a"/>
    <w:link w:val="Char"/>
    <w:uiPriority w:val="99"/>
    <w:rsid w:val="00FA5789"/>
    <w:pPr>
      <w:jc w:val="both"/>
    </w:pPr>
    <w:rPr>
      <w:rFonts w:ascii="Arial" w:hAnsi="Arial"/>
      <w:sz w:val="28"/>
    </w:rPr>
  </w:style>
  <w:style w:type="character" w:customStyle="1" w:styleId="Char">
    <w:name w:val="Σώμα κειμένου Char"/>
    <w:basedOn w:val="a0"/>
    <w:link w:val="a3"/>
    <w:uiPriority w:val="99"/>
    <w:semiHidden/>
    <w:locked/>
    <w:rsid w:val="00D75B61"/>
    <w:rPr>
      <w:rFonts w:cs="Times New Roman"/>
      <w:sz w:val="20"/>
      <w:szCs w:val="20"/>
    </w:rPr>
  </w:style>
  <w:style w:type="character" w:styleId="-">
    <w:name w:val="Hyperlink"/>
    <w:basedOn w:val="a0"/>
    <w:uiPriority w:val="99"/>
    <w:rsid w:val="00FA5789"/>
    <w:rPr>
      <w:rFonts w:cs="Times New Roman"/>
      <w:color w:val="0000FF"/>
      <w:u w:val="single"/>
    </w:rPr>
  </w:style>
  <w:style w:type="paragraph" w:styleId="20">
    <w:name w:val="Body Text 2"/>
    <w:basedOn w:val="a"/>
    <w:link w:val="2Char0"/>
    <w:uiPriority w:val="99"/>
    <w:rsid w:val="00FA5789"/>
    <w:pPr>
      <w:jc w:val="both"/>
    </w:pPr>
    <w:rPr>
      <w:rFonts w:ascii="Arial" w:hAnsi="Arial"/>
      <w:sz w:val="24"/>
    </w:rPr>
  </w:style>
  <w:style w:type="character" w:customStyle="1" w:styleId="2Char0">
    <w:name w:val="Σώμα κείμενου 2 Char"/>
    <w:basedOn w:val="a0"/>
    <w:link w:val="20"/>
    <w:uiPriority w:val="99"/>
    <w:semiHidden/>
    <w:locked/>
    <w:rsid w:val="00D75B61"/>
    <w:rPr>
      <w:rFonts w:cs="Times New Roman"/>
      <w:sz w:val="20"/>
      <w:szCs w:val="20"/>
    </w:rPr>
  </w:style>
  <w:style w:type="paragraph" w:styleId="a4">
    <w:name w:val="Balloon Text"/>
    <w:basedOn w:val="a"/>
    <w:link w:val="Char0"/>
    <w:uiPriority w:val="99"/>
    <w:semiHidden/>
    <w:rsid w:val="00C5672E"/>
    <w:rPr>
      <w:rFonts w:ascii="Tahoma" w:hAnsi="Tahoma" w:cs="Tahoma"/>
      <w:sz w:val="16"/>
      <w:szCs w:val="16"/>
    </w:rPr>
  </w:style>
  <w:style w:type="character" w:customStyle="1" w:styleId="Char0">
    <w:name w:val="Κείμενο πλαισίου Char"/>
    <w:basedOn w:val="a0"/>
    <w:link w:val="a4"/>
    <w:uiPriority w:val="99"/>
    <w:semiHidden/>
    <w:locked/>
    <w:rsid w:val="00D75B61"/>
    <w:rPr>
      <w:rFonts w:cs="Times New Roman"/>
      <w:sz w:val="2"/>
    </w:rPr>
  </w:style>
  <w:style w:type="character" w:customStyle="1" w:styleId="apple-converted-space">
    <w:name w:val="apple-converted-space"/>
    <w:basedOn w:val="a0"/>
    <w:uiPriority w:val="99"/>
    <w:rsid w:val="00DA5699"/>
    <w:rPr>
      <w:rFonts w:cs="Times New Roman"/>
    </w:rPr>
  </w:style>
  <w:style w:type="paragraph" w:styleId="a5">
    <w:name w:val="List Paragraph"/>
    <w:basedOn w:val="a"/>
    <w:uiPriority w:val="34"/>
    <w:qFormat/>
    <w:rsid w:val="00031087"/>
    <w:pPr>
      <w:ind w:left="720"/>
    </w:pPr>
  </w:style>
  <w:style w:type="character" w:styleId="a6">
    <w:name w:val="Strong"/>
    <w:basedOn w:val="a0"/>
    <w:uiPriority w:val="22"/>
    <w:qFormat/>
    <w:locked/>
    <w:rsid w:val="00FA4229"/>
    <w:rPr>
      <w:b/>
      <w:bCs/>
    </w:rPr>
  </w:style>
  <w:style w:type="paragraph" w:styleId="a7">
    <w:name w:val="Plain Text"/>
    <w:basedOn w:val="a"/>
    <w:link w:val="Char1"/>
    <w:uiPriority w:val="99"/>
    <w:semiHidden/>
    <w:unhideWhenUsed/>
    <w:rsid w:val="00723507"/>
    <w:rPr>
      <w:rFonts w:ascii="Consolas" w:eastAsia="Calibri" w:hAnsi="Consolas"/>
      <w:sz w:val="21"/>
      <w:szCs w:val="21"/>
      <w:lang w:eastAsia="en-US"/>
    </w:rPr>
  </w:style>
  <w:style w:type="character" w:customStyle="1" w:styleId="Char1">
    <w:name w:val="Απλό κείμενο Char"/>
    <w:basedOn w:val="a0"/>
    <w:link w:val="a7"/>
    <w:uiPriority w:val="99"/>
    <w:semiHidden/>
    <w:rsid w:val="00723507"/>
    <w:rPr>
      <w:rFonts w:ascii="Consolas" w:eastAsia="Calibri"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my.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C8D81B-DEEB-42EC-9CC1-0283FFB6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4393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kl</dc:creator>
  <cp:lastModifiedBy>user</cp:lastModifiedBy>
  <cp:revision>2</cp:revision>
  <cp:lastPrinted>2018-10-25T06:38:00Z</cp:lastPrinted>
  <dcterms:created xsi:type="dcterms:W3CDTF">2018-10-25T07:22:00Z</dcterms:created>
  <dcterms:modified xsi:type="dcterms:W3CDTF">2018-10-25T07:22:00Z</dcterms:modified>
</cp:coreProperties>
</file>